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B89BA" w14:textId="3FF55F16" w:rsidR="00C83ADA" w:rsidRPr="00C10B12" w:rsidRDefault="00C83ADA" w:rsidP="0032093D">
      <w:pPr>
        <w:shd w:val="clear" w:color="auto" w:fill="FFFFFF"/>
        <w:spacing w:before="120" w:after="120"/>
        <w:jc w:val="center"/>
        <w:outlineLvl w:val="1"/>
        <w:rPr>
          <w:rFonts w:ascii="Arial" w:hAnsi="Arial" w:cs="Arial"/>
          <w:b/>
          <w:bCs/>
          <w:sz w:val="28"/>
          <w:szCs w:val="28"/>
          <w:lang w:eastAsia="lv-LV"/>
        </w:rPr>
      </w:pPr>
      <w:r w:rsidRPr="00C10B12">
        <w:rPr>
          <w:rFonts w:ascii="Arial" w:eastAsia="RobustaTLPro-Medium" w:hAnsi="Arial" w:cs="Arial"/>
          <w:b/>
          <w:bCs/>
          <w:sz w:val="28"/>
          <w:szCs w:val="28"/>
          <w:lang w:bidi="en-GB"/>
        </w:rPr>
        <w:t xml:space="preserve">Notice of the </w:t>
      </w:r>
      <w:r w:rsidR="00970B12" w:rsidRPr="00C10B12">
        <w:rPr>
          <w:rFonts w:ascii="Arial" w:eastAsia="RobustaTLPro-Medium" w:hAnsi="Arial" w:cs="Arial"/>
          <w:b/>
          <w:bCs/>
          <w:sz w:val="28"/>
          <w:szCs w:val="28"/>
          <w:lang w:bidi="en-GB"/>
        </w:rPr>
        <w:t>consultation</w:t>
      </w:r>
      <w:r w:rsidRPr="00C10B12">
        <w:rPr>
          <w:rFonts w:ascii="Arial" w:eastAsia="RobustaTLPro-Medium" w:hAnsi="Arial" w:cs="Arial"/>
          <w:b/>
          <w:bCs/>
          <w:sz w:val="28"/>
          <w:szCs w:val="28"/>
          <w:lang w:bidi="en-GB"/>
        </w:rPr>
        <w:t xml:space="preserve"> with </w:t>
      </w:r>
      <w:r w:rsidR="00EF761A">
        <w:rPr>
          <w:rFonts w:ascii="Arial" w:eastAsia="RobustaTLPro-Medium" w:hAnsi="Arial" w:cs="Arial"/>
          <w:b/>
          <w:bCs/>
          <w:sz w:val="28"/>
          <w:szCs w:val="28"/>
          <w:lang w:bidi="en-GB"/>
        </w:rPr>
        <w:t>service providers</w:t>
      </w:r>
    </w:p>
    <w:p w14:paraId="2A245C14" w14:textId="0033CFDE" w:rsidR="0032093D" w:rsidRDefault="00871344" w:rsidP="00417F08">
      <w:pPr>
        <w:spacing w:before="120" w:after="120"/>
        <w:jc w:val="both"/>
        <w:rPr>
          <w:rFonts w:ascii="Arial" w:hAnsi="Arial" w:cs="Arial"/>
          <w:sz w:val="22"/>
          <w:szCs w:val="22"/>
          <w:lang w:bidi="en-GB"/>
        </w:rPr>
      </w:pPr>
      <w:r w:rsidRPr="00871344">
        <w:rPr>
          <w:rFonts w:ascii="Arial" w:hAnsi="Arial" w:cs="Arial"/>
          <w:sz w:val="22"/>
          <w:szCs w:val="22"/>
          <w:lang w:bidi="en-GB"/>
        </w:rPr>
        <w:t>AS "</w:t>
      </w:r>
      <w:proofErr w:type="spellStart"/>
      <w:r w:rsidRPr="00871344">
        <w:rPr>
          <w:rFonts w:ascii="Arial" w:hAnsi="Arial" w:cs="Arial"/>
          <w:sz w:val="22"/>
          <w:szCs w:val="22"/>
          <w:lang w:bidi="en-GB"/>
        </w:rPr>
        <w:t>Latvenergo</w:t>
      </w:r>
      <w:proofErr w:type="spellEnd"/>
      <w:r w:rsidRPr="00871344">
        <w:rPr>
          <w:rFonts w:ascii="Arial" w:hAnsi="Arial" w:cs="Arial"/>
          <w:sz w:val="22"/>
          <w:szCs w:val="22"/>
          <w:lang w:bidi="en-GB"/>
        </w:rPr>
        <w:t>" and SIA "</w:t>
      </w:r>
      <w:proofErr w:type="spellStart"/>
      <w:r w:rsidRPr="00871344">
        <w:rPr>
          <w:rFonts w:ascii="Arial" w:hAnsi="Arial" w:cs="Arial"/>
          <w:sz w:val="22"/>
          <w:szCs w:val="22"/>
          <w:lang w:bidi="en-GB"/>
        </w:rPr>
        <w:t>Latvijas</w:t>
      </w:r>
      <w:proofErr w:type="spellEnd"/>
      <w:r w:rsidRPr="00871344">
        <w:rPr>
          <w:rFonts w:ascii="Arial" w:hAnsi="Arial" w:cs="Arial"/>
          <w:sz w:val="22"/>
          <w:szCs w:val="22"/>
          <w:lang w:bidi="en-GB"/>
        </w:rPr>
        <w:t xml:space="preserve"> </w:t>
      </w:r>
      <w:proofErr w:type="spellStart"/>
      <w:r w:rsidRPr="00871344">
        <w:rPr>
          <w:rFonts w:ascii="Arial" w:hAnsi="Arial" w:cs="Arial"/>
          <w:sz w:val="22"/>
          <w:szCs w:val="22"/>
          <w:lang w:bidi="en-GB"/>
        </w:rPr>
        <w:t>vēja</w:t>
      </w:r>
      <w:proofErr w:type="spellEnd"/>
      <w:r w:rsidRPr="00871344">
        <w:rPr>
          <w:rFonts w:ascii="Arial" w:hAnsi="Arial" w:cs="Arial"/>
          <w:sz w:val="22"/>
          <w:szCs w:val="22"/>
          <w:lang w:bidi="en-GB"/>
        </w:rPr>
        <w:t xml:space="preserve"> </w:t>
      </w:r>
      <w:proofErr w:type="spellStart"/>
      <w:r w:rsidRPr="00871344">
        <w:rPr>
          <w:rFonts w:ascii="Arial" w:hAnsi="Arial" w:cs="Arial"/>
          <w:sz w:val="22"/>
          <w:szCs w:val="22"/>
          <w:lang w:bidi="en-GB"/>
        </w:rPr>
        <w:t>parki</w:t>
      </w:r>
      <w:proofErr w:type="spellEnd"/>
      <w:r w:rsidRPr="00871344">
        <w:rPr>
          <w:rFonts w:ascii="Arial" w:hAnsi="Arial" w:cs="Arial"/>
          <w:sz w:val="22"/>
          <w:szCs w:val="22"/>
          <w:lang w:bidi="en-GB"/>
        </w:rPr>
        <w:t xml:space="preserve">" (hereinafter referred to as the "Customer") plans to announce procurements for </w:t>
      </w:r>
      <w:r>
        <w:rPr>
          <w:rFonts w:ascii="Arial" w:hAnsi="Arial" w:cs="Arial"/>
          <w:sz w:val="22"/>
          <w:szCs w:val="22"/>
          <w:lang w:bidi="en-GB"/>
        </w:rPr>
        <w:t xml:space="preserve">the </w:t>
      </w:r>
      <w:r w:rsidRPr="00871344">
        <w:rPr>
          <w:rFonts w:ascii="Arial" w:hAnsi="Arial" w:cs="Arial"/>
          <w:sz w:val="22"/>
          <w:szCs w:val="22"/>
          <w:lang w:bidi="en-GB"/>
        </w:rPr>
        <w:t>design and construction of foundations, roads, assembly areas</w:t>
      </w:r>
      <w:r>
        <w:rPr>
          <w:rFonts w:ascii="Arial" w:hAnsi="Arial" w:cs="Arial"/>
          <w:sz w:val="22"/>
          <w:szCs w:val="22"/>
          <w:lang w:bidi="en-GB"/>
        </w:rPr>
        <w:t>,</w:t>
      </w:r>
      <w:r w:rsidRPr="00871344">
        <w:rPr>
          <w:rFonts w:ascii="Arial" w:hAnsi="Arial" w:cs="Arial"/>
          <w:sz w:val="22"/>
          <w:szCs w:val="22"/>
          <w:lang w:bidi="en-GB"/>
        </w:rPr>
        <w:t xml:space="preserve"> and engineering networks (including power supply and electronic communication systems and networks) of wind power stations in AS "</w:t>
      </w:r>
      <w:proofErr w:type="spellStart"/>
      <w:r w:rsidRPr="00871344">
        <w:rPr>
          <w:rFonts w:ascii="Arial" w:hAnsi="Arial" w:cs="Arial"/>
          <w:sz w:val="22"/>
          <w:szCs w:val="22"/>
          <w:lang w:bidi="en-GB"/>
        </w:rPr>
        <w:t>Latvenergo</w:t>
      </w:r>
      <w:proofErr w:type="spellEnd"/>
      <w:r w:rsidRPr="00871344">
        <w:rPr>
          <w:rFonts w:ascii="Arial" w:hAnsi="Arial" w:cs="Arial"/>
          <w:sz w:val="22"/>
          <w:szCs w:val="22"/>
          <w:lang w:bidi="en-GB"/>
        </w:rPr>
        <w:t>" and SIA "</w:t>
      </w:r>
      <w:proofErr w:type="spellStart"/>
      <w:r w:rsidRPr="00871344">
        <w:rPr>
          <w:rFonts w:ascii="Arial" w:hAnsi="Arial" w:cs="Arial"/>
          <w:sz w:val="22"/>
          <w:szCs w:val="22"/>
          <w:lang w:bidi="en-GB"/>
        </w:rPr>
        <w:t>Latvijas</w:t>
      </w:r>
      <w:proofErr w:type="spellEnd"/>
      <w:r w:rsidRPr="00871344">
        <w:rPr>
          <w:rFonts w:ascii="Arial" w:hAnsi="Arial" w:cs="Arial"/>
          <w:sz w:val="22"/>
          <w:szCs w:val="22"/>
          <w:lang w:bidi="en-GB"/>
        </w:rPr>
        <w:t xml:space="preserve"> </w:t>
      </w:r>
      <w:proofErr w:type="spellStart"/>
      <w:r w:rsidRPr="00871344">
        <w:rPr>
          <w:rFonts w:ascii="Arial" w:hAnsi="Arial" w:cs="Arial"/>
          <w:sz w:val="22"/>
          <w:szCs w:val="22"/>
          <w:lang w:bidi="en-GB"/>
        </w:rPr>
        <w:t>vēja</w:t>
      </w:r>
      <w:proofErr w:type="spellEnd"/>
      <w:r w:rsidRPr="00871344">
        <w:rPr>
          <w:rFonts w:ascii="Arial" w:hAnsi="Arial" w:cs="Arial"/>
          <w:sz w:val="22"/>
          <w:szCs w:val="22"/>
          <w:lang w:bidi="en-GB"/>
        </w:rPr>
        <w:t xml:space="preserve"> </w:t>
      </w:r>
      <w:proofErr w:type="spellStart"/>
      <w:r w:rsidRPr="00871344">
        <w:rPr>
          <w:rFonts w:ascii="Arial" w:hAnsi="Arial" w:cs="Arial"/>
          <w:sz w:val="22"/>
          <w:szCs w:val="22"/>
          <w:lang w:bidi="en-GB"/>
        </w:rPr>
        <w:t>parki</w:t>
      </w:r>
      <w:proofErr w:type="spellEnd"/>
      <w:r w:rsidRPr="00871344">
        <w:rPr>
          <w:rFonts w:ascii="Arial" w:hAnsi="Arial" w:cs="Arial"/>
          <w:sz w:val="22"/>
          <w:szCs w:val="22"/>
          <w:lang w:bidi="en-GB"/>
        </w:rPr>
        <w:t>" projects from 2025. This survey is intended to be used to collect the opinions and comments of potential candidates on qualification criteria determined as part of the planned procurement procedure. The Customer will use the obtained information to improve the procurement procedure, but it is not the Customer's responsibility to implement all the suggested changes.</w:t>
      </w:r>
    </w:p>
    <w:p w14:paraId="3E0B0EB9" w14:textId="2977DA8A" w:rsidR="00417F08" w:rsidRDefault="00417F08" w:rsidP="00417F08">
      <w:pPr>
        <w:spacing w:before="120" w:after="120"/>
        <w:jc w:val="both"/>
        <w:rPr>
          <w:rFonts w:ascii="Arial" w:hAnsi="Arial" w:cs="Arial"/>
          <w:sz w:val="22"/>
          <w:szCs w:val="22"/>
          <w:lang w:bidi="en-GB"/>
        </w:rPr>
      </w:pPr>
      <w:r w:rsidRPr="00417F08">
        <w:rPr>
          <w:rFonts w:ascii="Arial" w:hAnsi="Arial" w:cs="Arial"/>
          <w:sz w:val="22"/>
          <w:szCs w:val="22"/>
          <w:lang w:bidi="en-GB"/>
        </w:rPr>
        <w:t>Before announcing the procurement procedure, the Customer decided to, in accordance with the Section 22, paragraph two of the Law on Procurement of Public Service Providers, hold a consultation with the suppliers to prepare the procurement and inform the suppliers about the procurement plan and requirements.</w:t>
      </w:r>
    </w:p>
    <w:p w14:paraId="596D51EA" w14:textId="39E26A0C" w:rsidR="0032093D" w:rsidRPr="00417F08" w:rsidRDefault="00871344" w:rsidP="00417F08">
      <w:pPr>
        <w:spacing w:before="120" w:after="120"/>
        <w:jc w:val="both"/>
        <w:rPr>
          <w:rFonts w:ascii="Arial" w:hAnsi="Arial" w:cs="Arial"/>
          <w:sz w:val="22"/>
          <w:szCs w:val="22"/>
          <w:u w:val="single"/>
          <w:lang w:bidi="en-GB"/>
        </w:rPr>
      </w:pPr>
      <w:r w:rsidRPr="00871344">
        <w:rPr>
          <w:rFonts w:ascii="Arial" w:hAnsi="Arial" w:cs="Arial"/>
          <w:sz w:val="22"/>
          <w:szCs w:val="22"/>
          <w:lang w:bidi="en-GB"/>
        </w:rPr>
        <w:t>The purpose of this questionnaire is to determine the relevant experience of each market survey participant in the design and construction of Group 3 building foundations, roads, assembly areas</w:t>
      </w:r>
      <w:r>
        <w:rPr>
          <w:rFonts w:ascii="Arial" w:hAnsi="Arial" w:cs="Arial"/>
          <w:sz w:val="22"/>
          <w:szCs w:val="22"/>
          <w:lang w:bidi="en-GB"/>
        </w:rPr>
        <w:t>,</w:t>
      </w:r>
      <w:r w:rsidRPr="00871344">
        <w:rPr>
          <w:rFonts w:ascii="Arial" w:hAnsi="Arial" w:cs="Arial"/>
          <w:sz w:val="22"/>
          <w:szCs w:val="22"/>
          <w:lang w:bidi="en-GB"/>
        </w:rPr>
        <w:t xml:space="preserve"> and engineering networks (including power supply and electronic communication systems and networks), and to draw conclusions about market survey participants compliance with the defined qualification criteria, </w:t>
      </w:r>
      <w:r w:rsidRPr="00871344">
        <w:rPr>
          <w:rFonts w:ascii="Arial" w:hAnsi="Arial" w:cs="Arial"/>
          <w:sz w:val="22"/>
          <w:szCs w:val="22"/>
          <w:u w:val="single"/>
          <w:lang w:bidi="en-GB"/>
        </w:rPr>
        <w:t>based only on the market participant's own experience.</w:t>
      </w:r>
    </w:p>
    <w:tbl>
      <w:tblPr>
        <w:tblStyle w:val="TableGrid"/>
        <w:tblpPr w:leftFromText="180" w:rightFromText="180" w:vertAnchor="text" w:tblpY="1"/>
        <w:tblOverlap w:val="never"/>
        <w:tblW w:w="0" w:type="auto"/>
        <w:tblLook w:val="04A0" w:firstRow="1" w:lastRow="0" w:firstColumn="1" w:lastColumn="0" w:noHBand="0" w:noVBand="1"/>
      </w:tblPr>
      <w:tblGrid>
        <w:gridCol w:w="562"/>
        <w:gridCol w:w="2694"/>
        <w:gridCol w:w="5670"/>
        <w:gridCol w:w="5634"/>
      </w:tblGrid>
      <w:tr w:rsidR="00635198" w14:paraId="211FB827" w14:textId="77777777" w:rsidTr="00267FB6">
        <w:trPr>
          <w:trHeight w:val="435"/>
          <w:tblHeader/>
        </w:trPr>
        <w:tc>
          <w:tcPr>
            <w:tcW w:w="562" w:type="dxa"/>
            <w:shd w:val="clear" w:color="auto" w:fill="D9D9D9" w:themeFill="background1" w:themeFillShade="D9"/>
            <w:vAlign w:val="center"/>
          </w:tcPr>
          <w:p w14:paraId="673B205B" w14:textId="2CB52AA3" w:rsidR="00635198" w:rsidRPr="00635198" w:rsidRDefault="00635198" w:rsidP="0032093D">
            <w:pPr>
              <w:spacing w:before="120" w:after="120"/>
              <w:jc w:val="center"/>
              <w:rPr>
                <w:rFonts w:ascii="Arial" w:hAnsi="Arial" w:cs="Arial"/>
                <w:b/>
                <w:bCs/>
                <w:sz w:val="20"/>
                <w:szCs w:val="20"/>
                <w:lang w:bidi="en-GB"/>
              </w:rPr>
            </w:pPr>
            <w:bookmarkStart w:id="0" w:name="_Hlk129599177"/>
            <w:r w:rsidRPr="00635198">
              <w:rPr>
                <w:rFonts w:ascii="Arial" w:hAnsi="Arial" w:cs="Arial"/>
                <w:b/>
                <w:bCs/>
                <w:sz w:val="20"/>
                <w:szCs w:val="20"/>
                <w:lang w:bidi="en-GB"/>
              </w:rPr>
              <w:t>No.</w:t>
            </w:r>
          </w:p>
        </w:tc>
        <w:tc>
          <w:tcPr>
            <w:tcW w:w="2694" w:type="dxa"/>
            <w:shd w:val="clear" w:color="auto" w:fill="D9D9D9" w:themeFill="background1" w:themeFillShade="D9"/>
            <w:vAlign w:val="center"/>
          </w:tcPr>
          <w:p w14:paraId="6255273C" w14:textId="2FC2B700" w:rsidR="00635198" w:rsidRPr="00635198" w:rsidRDefault="00635198" w:rsidP="0032093D">
            <w:pPr>
              <w:spacing w:before="120" w:after="120"/>
              <w:jc w:val="center"/>
              <w:rPr>
                <w:rFonts w:ascii="Arial" w:hAnsi="Arial" w:cs="Arial"/>
                <w:b/>
                <w:bCs/>
                <w:sz w:val="20"/>
                <w:szCs w:val="20"/>
                <w:lang w:val="lv-LV" w:bidi="en-GB"/>
              </w:rPr>
            </w:pPr>
            <w:r w:rsidRPr="00635198">
              <w:rPr>
                <w:rFonts w:ascii="Arial" w:hAnsi="Arial" w:cs="Arial"/>
                <w:b/>
                <w:bCs/>
                <w:sz w:val="20"/>
                <w:szCs w:val="20"/>
                <w:lang w:bidi="en-GB"/>
              </w:rPr>
              <w:t>Requirement</w:t>
            </w:r>
          </w:p>
        </w:tc>
        <w:tc>
          <w:tcPr>
            <w:tcW w:w="5670" w:type="dxa"/>
            <w:shd w:val="clear" w:color="auto" w:fill="D9D9D9" w:themeFill="background1" w:themeFillShade="D9"/>
            <w:vAlign w:val="center"/>
          </w:tcPr>
          <w:p w14:paraId="77CF2360" w14:textId="21104D85" w:rsidR="00635198" w:rsidRPr="00635198" w:rsidRDefault="00635198" w:rsidP="0032093D">
            <w:pPr>
              <w:spacing w:before="120" w:after="120"/>
              <w:jc w:val="center"/>
              <w:rPr>
                <w:rFonts w:ascii="Arial" w:hAnsi="Arial" w:cs="Arial"/>
                <w:b/>
                <w:bCs/>
                <w:sz w:val="20"/>
                <w:szCs w:val="20"/>
                <w:lang w:val="lv-LV" w:bidi="en-GB"/>
              </w:rPr>
            </w:pPr>
            <w:r w:rsidRPr="00635198">
              <w:rPr>
                <w:rFonts w:ascii="Arial" w:hAnsi="Arial" w:cs="Arial"/>
                <w:b/>
                <w:bCs/>
                <w:sz w:val="20"/>
                <w:szCs w:val="20"/>
                <w:lang w:bidi="en-GB"/>
              </w:rPr>
              <w:t>Description</w:t>
            </w:r>
          </w:p>
        </w:tc>
        <w:tc>
          <w:tcPr>
            <w:tcW w:w="5634" w:type="dxa"/>
            <w:shd w:val="clear" w:color="auto" w:fill="D9D9D9" w:themeFill="background1" w:themeFillShade="D9"/>
            <w:vAlign w:val="center"/>
          </w:tcPr>
          <w:p w14:paraId="608D205F" w14:textId="44037C34" w:rsidR="00635198" w:rsidRPr="00635198" w:rsidRDefault="00635198" w:rsidP="0032093D">
            <w:pPr>
              <w:spacing w:before="120" w:after="120"/>
              <w:jc w:val="center"/>
              <w:rPr>
                <w:rFonts w:ascii="Arial" w:hAnsi="Arial" w:cs="Arial"/>
                <w:b/>
                <w:bCs/>
                <w:sz w:val="20"/>
                <w:szCs w:val="20"/>
                <w:lang w:val="lv-LV" w:bidi="en-GB"/>
              </w:rPr>
            </w:pPr>
            <w:r w:rsidRPr="00635198">
              <w:rPr>
                <w:rFonts w:ascii="Arial" w:hAnsi="Arial" w:cs="Arial"/>
                <w:b/>
                <w:bCs/>
                <w:sz w:val="20"/>
                <w:szCs w:val="20"/>
                <w:lang w:bidi="en-GB"/>
              </w:rPr>
              <w:t xml:space="preserve">Question </w:t>
            </w:r>
            <w:r w:rsidRPr="00635198">
              <w:rPr>
                <w:rFonts w:ascii="Arial" w:hAnsi="Arial" w:cs="Arial"/>
                <w:sz w:val="20"/>
                <w:szCs w:val="20"/>
                <w:lang w:bidi="en-GB"/>
              </w:rPr>
              <w:t>(if applicable)</w:t>
            </w:r>
          </w:p>
        </w:tc>
      </w:tr>
      <w:bookmarkEnd w:id="0"/>
      <w:tr w:rsidR="00E10F5E" w14:paraId="1A325A4B" w14:textId="77777777" w:rsidTr="00267FB6">
        <w:tc>
          <w:tcPr>
            <w:tcW w:w="562" w:type="dxa"/>
            <w:vAlign w:val="center"/>
          </w:tcPr>
          <w:p w14:paraId="5A2976A0" w14:textId="6123BE98" w:rsidR="00E10F5E" w:rsidRDefault="005217A6" w:rsidP="0032093D">
            <w:pPr>
              <w:spacing w:before="120" w:after="120"/>
              <w:jc w:val="center"/>
              <w:rPr>
                <w:rFonts w:ascii="Arial" w:hAnsi="Arial" w:cs="Arial"/>
                <w:color w:val="1F497D" w:themeColor="text2"/>
                <w:sz w:val="20"/>
                <w:szCs w:val="20"/>
                <w:lang w:bidi="en-GB"/>
              </w:rPr>
            </w:pPr>
            <w:r>
              <w:rPr>
                <w:rFonts w:ascii="Arial" w:hAnsi="Arial" w:cs="Arial"/>
                <w:color w:val="000000" w:themeColor="text1"/>
                <w:sz w:val="20"/>
                <w:szCs w:val="20"/>
                <w:lang w:bidi="en-GB"/>
              </w:rPr>
              <w:t>1</w:t>
            </w:r>
          </w:p>
        </w:tc>
        <w:tc>
          <w:tcPr>
            <w:tcW w:w="2694" w:type="dxa"/>
            <w:vAlign w:val="center"/>
          </w:tcPr>
          <w:p w14:paraId="03B8B2F1" w14:textId="348827F9" w:rsidR="00E10F5E" w:rsidRPr="0001272C" w:rsidRDefault="00EF761A" w:rsidP="0032093D">
            <w:pPr>
              <w:spacing w:before="120" w:after="120"/>
              <w:rPr>
                <w:rFonts w:ascii="Arial" w:hAnsi="Arial" w:cs="Arial"/>
                <w:sz w:val="20"/>
                <w:szCs w:val="20"/>
                <w:lang w:val="lv-LV" w:bidi="en-GB"/>
              </w:rPr>
            </w:pPr>
            <w:proofErr w:type="spellStart"/>
            <w:r>
              <w:rPr>
                <w:rFonts w:ascii="Arial" w:hAnsi="Arial" w:cs="Arial"/>
                <w:sz w:val="20"/>
                <w:szCs w:val="20"/>
                <w:lang w:val="lv-LV" w:bidi="en-GB"/>
              </w:rPr>
              <w:t>Turnover</w:t>
            </w:r>
            <w:proofErr w:type="spellEnd"/>
          </w:p>
        </w:tc>
        <w:tc>
          <w:tcPr>
            <w:tcW w:w="5670" w:type="dxa"/>
          </w:tcPr>
          <w:p w14:paraId="6FE97BB4" w14:textId="3A26D4A0" w:rsidR="00E10F5E" w:rsidRPr="00EF761A" w:rsidRDefault="00D20D5A" w:rsidP="0032093D">
            <w:pPr>
              <w:tabs>
                <w:tab w:val="left" w:pos="422"/>
              </w:tabs>
              <w:autoSpaceDE w:val="0"/>
              <w:autoSpaceDN w:val="0"/>
              <w:adjustRightInd w:val="0"/>
              <w:spacing w:before="120" w:after="120"/>
              <w:ind w:right="79"/>
              <w:jc w:val="both"/>
              <w:rPr>
                <w:rFonts w:ascii="Arial" w:hAnsi="Arial" w:cs="Arial"/>
                <w:sz w:val="20"/>
                <w:szCs w:val="20"/>
                <w:lang w:val="lv-LV"/>
              </w:rPr>
            </w:pPr>
            <w:proofErr w:type="spellStart"/>
            <w:r w:rsidRPr="00D20D5A">
              <w:rPr>
                <w:rFonts w:ascii="Arial" w:hAnsi="Arial" w:cs="Arial"/>
                <w:sz w:val="20"/>
                <w:szCs w:val="20"/>
                <w:lang w:val="lv-LV"/>
              </w:rPr>
              <w:t>The</w:t>
            </w:r>
            <w:proofErr w:type="spellEnd"/>
            <w:r w:rsidRPr="00D20D5A">
              <w:rPr>
                <w:rFonts w:ascii="Arial" w:hAnsi="Arial" w:cs="Arial"/>
                <w:sz w:val="20"/>
                <w:szCs w:val="20"/>
                <w:lang w:val="lv-LV"/>
              </w:rPr>
              <w:t xml:space="preserve"> </w:t>
            </w:r>
            <w:proofErr w:type="spellStart"/>
            <w:r w:rsidRPr="00D20D5A">
              <w:rPr>
                <w:rFonts w:ascii="Arial" w:hAnsi="Arial" w:cs="Arial"/>
                <w:sz w:val="20"/>
                <w:szCs w:val="20"/>
                <w:lang w:val="lv-LV"/>
              </w:rPr>
              <w:t>total</w:t>
            </w:r>
            <w:proofErr w:type="spellEnd"/>
            <w:r w:rsidRPr="00D20D5A">
              <w:rPr>
                <w:rFonts w:ascii="Arial" w:hAnsi="Arial" w:cs="Arial"/>
                <w:sz w:val="20"/>
                <w:szCs w:val="20"/>
                <w:lang w:val="lv-LV"/>
              </w:rPr>
              <w:t xml:space="preserve"> net </w:t>
            </w:r>
            <w:proofErr w:type="spellStart"/>
            <w:r w:rsidRPr="00D20D5A">
              <w:rPr>
                <w:rFonts w:ascii="Arial" w:hAnsi="Arial" w:cs="Arial"/>
                <w:sz w:val="20"/>
                <w:szCs w:val="20"/>
                <w:lang w:val="lv-LV"/>
              </w:rPr>
              <w:t>turnover</w:t>
            </w:r>
            <w:proofErr w:type="spellEnd"/>
            <w:r w:rsidRPr="00D20D5A">
              <w:rPr>
                <w:rFonts w:ascii="Arial" w:hAnsi="Arial" w:cs="Arial"/>
                <w:sz w:val="20"/>
                <w:szCs w:val="20"/>
                <w:lang w:val="lv-LV"/>
              </w:rPr>
              <w:t xml:space="preserve"> </w:t>
            </w:r>
            <w:proofErr w:type="spellStart"/>
            <w:r w:rsidRPr="00D20D5A">
              <w:rPr>
                <w:rFonts w:ascii="Arial" w:hAnsi="Arial" w:cs="Arial"/>
                <w:sz w:val="20"/>
                <w:szCs w:val="20"/>
                <w:lang w:val="lv-LV"/>
              </w:rPr>
              <w:t>of</w:t>
            </w:r>
            <w:proofErr w:type="spellEnd"/>
            <w:r w:rsidRPr="00D20D5A">
              <w:rPr>
                <w:rFonts w:ascii="Arial" w:hAnsi="Arial" w:cs="Arial"/>
                <w:sz w:val="20"/>
                <w:szCs w:val="20"/>
                <w:lang w:val="lv-LV"/>
              </w:rPr>
              <w:t xml:space="preserve"> </w:t>
            </w:r>
            <w:proofErr w:type="spellStart"/>
            <w:r w:rsidRPr="00D20D5A">
              <w:rPr>
                <w:rFonts w:ascii="Arial" w:hAnsi="Arial" w:cs="Arial"/>
                <w:sz w:val="20"/>
                <w:szCs w:val="20"/>
                <w:lang w:val="lv-LV"/>
              </w:rPr>
              <w:t>the</w:t>
            </w:r>
            <w:proofErr w:type="spellEnd"/>
            <w:r w:rsidRPr="00D20D5A">
              <w:rPr>
                <w:rFonts w:ascii="Arial" w:hAnsi="Arial" w:cs="Arial"/>
                <w:sz w:val="20"/>
                <w:szCs w:val="20"/>
                <w:lang w:val="lv-LV"/>
              </w:rPr>
              <w:t xml:space="preserve"> </w:t>
            </w:r>
            <w:proofErr w:type="spellStart"/>
            <w:r w:rsidRPr="00D20D5A">
              <w:rPr>
                <w:rFonts w:ascii="Arial" w:hAnsi="Arial" w:cs="Arial"/>
                <w:sz w:val="20"/>
                <w:szCs w:val="20"/>
                <w:lang w:val="lv-LV"/>
              </w:rPr>
              <w:t>applicant</w:t>
            </w:r>
            <w:proofErr w:type="spellEnd"/>
            <w:r w:rsidRPr="00D20D5A">
              <w:rPr>
                <w:rFonts w:ascii="Arial" w:hAnsi="Arial" w:cs="Arial"/>
                <w:sz w:val="20"/>
                <w:szCs w:val="20"/>
                <w:lang w:val="lv-LV"/>
              </w:rPr>
              <w:t xml:space="preserve"> </w:t>
            </w:r>
            <w:proofErr w:type="spellStart"/>
            <w:r w:rsidRPr="00D20D5A">
              <w:rPr>
                <w:rFonts w:ascii="Arial" w:hAnsi="Arial" w:cs="Arial"/>
                <w:sz w:val="20"/>
                <w:szCs w:val="20"/>
                <w:lang w:val="lv-LV"/>
              </w:rPr>
              <w:t>for</w:t>
            </w:r>
            <w:proofErr w:type="spellEnd"/>
            <w:r w:rsidRPr="00D20D5A">
              <w:rPr>
                <w:rFonts w:ascii="Arial" w:hAnsi="Arial" w:cs="Arial"/>
                <w:sz w:val="20"/>
                <w:szCs w:val="20"/>
                <w:lang w:val="lv-LV"/>
              </w:rPr>
              <w:t xml:space="preserve"> </w:t>
            </w:r>
            <w:proofErr w:type="spellStart"/>
            <w:r w:rsidRPr="00D20D5A">
              <w:rPr>
                <w:rFonts w:ascii="Arial" w:hAnsi="Arial" w:cs="Arial"/>
                <w:sz w:val="20"/>
                <w:szCs w:val="20"/>
                <w:lang w:val="lv-LV"/>
              </w:rPr>
              <w:t>the</w:t>
            </w:r>
            <w:proofErr w:type="spellEnd"/>
            <w:r w:rsidRPr="00D20D5A">
              <w:rPr>
                <w:rFonts w:ascii="Arial" w:hAnsi="Arial" w:cs="Arial"/>
                <w:sz w:val="20"/>
                <w:szCs w:val="20"/>
                <w:lang w:val="lv-LV"/>
              </w:rPr>
              <w:t xml:space="preserve"> </w:t>
            </w:r>
            <w:proofErr w:type="spellStart"/>
            <w:r w:rsidRPr="00D20D5A">
              <w:rPr>
                <w:rFonts w:ascii="Arial" w:hAnsi="Arial" w:cs="Arial"/>
                <w:sz w:val="20"/>
                <w:szCs w:val="20"/>
                <w:lang w:val="lv-LV"/>
              </w:rPr>
              <w:t>previous</w:t>
            </w:r>
            <w:proofErr w:type="spellEnd"/>
            <w:r w:rsidRPr="00D20D5A">
              <w:rPr>
                <w:rFonts w:ascii="Arial" w:hAnsi="Arial" w:cs="Arial"/>
                <w:sz w:val="20"/>
                <w:szCs w:val="20"/>
                <w:lang w:val="lv-LV"/>
              </w:rPr>
              <w:t xml:space="preserve"> 3 (</w:t>
            </w:r>
            <w:proofErr w:type="spellStart"/>
            <w:r w:rsidRPr="00D20D5A">
              <w:rPr>
                <w:rFonts w:ascii="Arial" w:hAnsi="Arial" w:cs="Arial"/>
                <w:sz w:val="20"/>
                <w:szCs w:val="20"/>
                <w:lang w:val="lv-LV"/>
              </w:rPr>
              <w:t>three</w:t>
            </w:r>
            <w:proofErr w:type="spellEnd"/>
            <w:r w:rsidRPr="00D20D5A">
              <w:rPr>
                <w:rFonts w:ascii="Arial" w:hAnsi="Arial" w:cs="Arial"/>
                <w:sz w:val="20"/>
                <w:szCs w:val="20"/>
                <w:lang w:val="lv-LV"/>
              </w:rPr>
              <w:t xml:space="preserve">) </w:t>
            </w:r>
            <w:proofErr w:type="spellStart"/>
            <w:r w:rsidRPr="00D20D5A">
              <w:rPr>
                <w:rFonts w:ascii="Arial" w:hAnsi="Arial" w:cs="Arial"/>
                <w:sz w:val="20"/>
                <w:szCs w:val="20"/>
                <w:lang w:val="lv-LV"/>
              </w:rPr>
              <w:t>reporting</w:t>
            </w:r>
            <w:proofErr w:type="spellEnd"/>
            <w:r w:rsidRPr="00D20D5A">
              <w:rPr>
                <w:rFonts w:ascii="Arial" w:hAnsi="Arial" w:cs="Arial"/>
                <w:sz w:val="20"/>
                <w:szCs w:val="20"/>
                <w:lang w:val="lv-LV"/>
              </w:rPr>
              <w:t xml:space="preserve"> </w:t>
            </w:r>
            <w:proofErr w:type="spellStart"/>
            <w:r w:rsidRPr="00D20D5A">
              <w:rPr>
                <w:rFonts w:ascii="Arial" w:hAnsi="Arial" w:cs="Arial"/>
                <w:sz w:val="20"/>
                <w:szCs w:val="20"/>
                <w:lang w:val="lv-LV"/>
              </w:rPr>
              <w:t>years</w:t>
            </w:r>
            <w:proofErr w:type="spellEnd"/>
            <w:r w:rsidRPr="00D20D5A">
              <w:rPr>
                <w:rFonts w:ascii="Arial" w:hAnsi="Arial" w:cs="Arial"/>
                <w:sz w:val="20"/>
                <w:szCs w:val="20"/>
                <w:lang w:val="lv-LV"/>
              </w:rPr>
              <w:t xml:space="preserve"> </w:t>
            </w:r>
            <w:proofErr w:type="spellStart"/>
            <w:r w:rsidRPr="00D20D5A">
              <w:rPr>
                <w:rFonts w:ascii="Arial" w:hAnsi="Arial" w:cs="Arial"/>
                <w:sz w:val="20"/>
                <w:szCs w:val="20"/>
                <w:lang w:val="lv-LV"/>
              </w:rPr>
              <w:t>is</w:t>
            </w:r>
            <w:proofErr w:type="spellEnd"/>
            <w:r w:rsidRPr="00D20D5A">
              <w:rPr>
                <w:rFonts w:ascii="Arial" w:hAnsi="Arial" w:cs="Arial"/>
                <w:sz w:val="20"/>
                <w:szCs w:val="20"/>
                <w:lang w:val="lv-LV"/>
              </w:rPr>
              <w:t xml:space="preserve"> </w:t>
            </w:r>
            <w:proofErr w:type="spellStart"/>
            <w:r w:rsidRPr="00D20D5A">
              <w:rPr>
                <w:rFonts w:ascii="Arial" w:hAnsi="Arial" w:cs="Arial"/>
                <w:sz w:val="20"/>
                <w:szCs w:val="20"/>
                <w:lang w:val="lv-LV"/>
              </w:rPr>
              <w:t>not</w:t>
            </w:r>
            <w:proofErr w:type="spellEnd"/>
            <w:r w:rsidRPr="00D20D5A">
              <w:rPr>
                <w:rFonts w:ascii="Arial" w:hAnsi="Arial" w:cs="Arial"/>
                <w:sz w:val="20"/>
                <w:szCs w:val="20"/>
                <w:lang w:val="lv-LV"/>
              </w:rPr>
              <w:t xml:space="preserve"> less </w:t>
            </w:r>
            <w:proofErr w:type="spellStart"/>
            <w:r w:rsidRPr="00D20D5A">
              <w:rPr>
                <w:rFonts w:ascii="Arial" w:hAnsi="Arial" w:cs="Arial"/>
                <w:sz w:val="20"/>
                <w:szCs w:val="20"/>
                <w:lang w:val="lv-LV"/>
              </w:rPr>
              <w:t>than</w:t>
            </w:r>
            <w:proofErr w:type="spellEnd"/>
            <w:r w:rsidRPr="00D20D5A">
              <w:rPr>
                <w:rFonts w:ascii="Arial" w:hAnsi="Arial" w:cs="Arial"/>
                <w:sz w:val="20"/>
                <w:szCs w:val="20"/>
                <w:lang w:val="lv-LV"/>
              </w:rPr>
              <w:t xml:space="preserve"> EUR 50 </w:t>
            </w:r>
            <w:proofErr w:type="spellStart"/>
            <w:r w:rsidRPr="00D20D5A">
              <w:rPr>
                <w:rFonts w:ascii="Arial" w:hAnsi="Arial" w:cs="Arial"/>
                <w:sz w:val="20"/>
                <w:szCs w:val="20"/>
                <w:lang w:val="lv-LV"/>
              </w:rPr>
              <w:t>million</w:t>
            </w:r>
            <w:proofErr w:type="spellEnd"/>
            <w:r w:rsidRPr="00D20D5A">
              <w:rPr>
                <w:rFonts w:ascii="Arial" w:hAnsi="Arial" w:cs="Arial"/>
                <w:sz w:val="20"/>
                <w:szCs w:val="20"/>
                <w:lang w:val="lv-LV"/>
              </w:rPr>
              <w:t xml:space="preserve">. </w:t>
            </w:r>
            <w:proofErr w:type="spellStart"/>
            <w:r w:rsidRPr="00D20D5A">
              <w:rPr>
                <w:rFonts w:ascii="Arial" w:hAnsi="Arial" w:cs="Arial"/>
                <w:sz w:val="20"/>
                <w:szCs w:val="20"/>
                <w:lang w:val="lv-LV"/>
              </w:rPr>
              <w:t>If</w:t>
            </w:r>
            <w:proofErr w:type="spellEnd"/>
            <w:r w:rsidRPr="00D20D5A">
              <w:rPr>
                <w:rFonts w:ascii="Arial" w:hAnsi="Arial" w:cs="Arial"/>
                <w:sz w:val="20"/>
                <w:szCs w:val="20"/>
                <w:lang w:val="lv-LV"/>
              </w:rPr>
              <w:t xml:space="preserve"> </w:t>
            </w:r>
            <w:proofErr w:type="spellStart"/>
            <w:r w:rsidRPr="00D20D5A">
              <w:rPr>
                <w:rFonts w:ascii="Arial" w:hAnsi="Arial" w:cs="Arial"/>
                <w:sz w:val="20"/>
                <w:szCs w:val="20"/>
                <w:lang w:val="lv-LV"/>
              </w:rPr>
              <w:t>the</w:t>
            </w:r>
            <w:proofErr w:type="spellEnd"/>
            <w:r w:rsidRPr="00D20D5A">
              <w:rPr>
                <w:rFonts w:ascii="Arial" w:hAnsi="Arial" w:cs="Arial"/>
                <w:sz w:val="20"/>
                <w:szCs w:val="20"/>
                <w:lang w:val="lv-LV"/>
              </w:rPr>
              <w:t xml:space="preserve"> </w:t>
            </w:r>
            <w:proofErr w:type="spellStart"/>
            <w:r w:rsidRPr="00D20D5A">
              <w:rPr>
                <w:rFonts w:ascii="Arial" w:hAnsi="Arial" w:cs="Arial"/>
                <w:sz w:val="20"/>
                <w:szCs w:val="20"/>
                <w:lang w:val="lv-LV"/>
              </w:rPr>
              <w:t>applicant</w:t>
            </w:r>
            <w:proofErr w:type="spellEnd"/>
            <w:r w:rsidRPr="00D20D5A">
              <w:rPr>
                <w:rFonts w:ascii="Arial" w:hAnsi="Arial" w:cs="Arial"/>
                <w:sz w:val="20"/>
                <w:szCs w:val="20"/>
                <w:lang w:val="lv-LV"/>
              </w:rPr>
              <w:t xml:space="preserve"> </w:t>
            </w:r>
            <w:proofErr w:type="spellStart"/>
            <w:r w:rsidRPr="00D20D5A">
              <w:rPr>
                <w:rFonts w:ascii="Arial" w:hAnsi="Arial" w:cs="Arial"/>
                <w:sz w:val="20"/>
                <w:szCs w:val="20"/>
                <w:lang w:val="lv-LV"/>
              </w:rPr>
              <w:t>was</w:t>
            </w:r>
            <w:proofErr w:type="spellEnd"/>
            <w:r w:rsidRPr="00D20D5A">
              <w:rPr>
                <w:rFonts w:ascii="Arial" w:hAnsi="Arial" w:cs="Arial"/>
                <w:sz w:val="20"/>
                <w:szCs w:val="20"/>
                <w:lang w:val="lv-LV"/>
              </w:rPr>
              <w:t xml:space="preserve"> </w:t>
            </w:r>
            <w:proofErr w:type="spellStart"/>
            <w:r w:rsidRPr="00D20D5A">
              <w:rPr>
                <w:rFonts w:ascii="Arial" w:hAnsi="Arial" w:cs="Arial"/>
                <w:sz w:val="20"/>
                <w:szCs w:val="20"/>
                <w:lang w:val="lv-LV"/>
              </w:rPr>
              <w:t>founded</w:t>
            </w:r>
            <w:proofErr w:type="spellEnd"/>
            <w:r w:rsidRPr="00D20D5A">
              <w:rPr>
                <w:rFonts w:ascii="Arial" w:hAnsi="Arial" w:cs="Arial"/>
                <w:sz w:val="20"/>
                <w:szCs w:val="20"/>
                <w:lang w:val="lv-LV"/>
              </w:rPr>
              <w:t xml:space="preserve"> </w:t>
            </w:r>
            <w:proofErr w:type="spellStart"/>
            <w:r w:rsidRPr="00D20D5A">
              <w:rPr>
                <w:rFonts w:ascii="Arial" w:hAnsi="Arial" w:cs="Arial"/>
                <w:sz w:val="20"/>
                <w:szCs w:val="20"/>
                <w:lang w:val="lv-LV"/>
              </w:rPr>
              <w:t>later</w:t>
            </w:r>
            <w:proofErr w:type="spellEnd"/>
            <w:r w:rsidRPr="00D20D5A">
              <w:rPr>
                <w:rFonts w:ascii="Arial" w:hAnsi="Arial" w:cs="Arial"/>
                <w:sz w:val="20"/>
                <w:szCs w:val="20"/>
                <w:lang w:val="lv-LV"/>
              </w:rPr>
              <w:t xml:space="preserve">, </w:t>
            </w:r>
            <w:proofErr w:type="spellStart"/>
            <w:r w:rsidRPr="00D20D5A">
              <w:rPr>
                <w:rFonts w:ascii="Arial" w:hAnsi="Arial" w:cs="Arial"/>
                <w:sz w:val="20"/>
                <w:szCs w:val="20"/>
                <w:lang w:val="lv-LV"/>
              </w:rPr>
              <w:t>the</w:t>
            </w:r>
            <w:proofErr w:type="spellEnd"/>
            <w:r w:rsidRPr="00D20D5A">
              <w:rPr>
                <w:rFonts w:ascii="Arial" w:hAnsi="Arial" w:cs="Arial"/>
                <w:sz w:val="20"/>
                <w:szCs w:val="20"/>
                <w:lang w:val="lv-LV"/>
              </w:rPr>
              <w:t xml:space="preserve"> </w:t>
            </w:r>
            <w:proofErr w:type="spellStart"/>
            <w:r w:rsidRPr="00D20D5A">
              <w:rPr>
                <w:rFonts w:ascii="Arial" w:hAnsi="Arial" w:cs="Arial"/>
                <w:sz w:val="20"/>
                <w:szCs w:val="20"/>
                <w:lang w:val="lv-LV"/>
              </w:rPr>
              <w:t>financial</w:t>
            </w:r>
            <w:proofErr w:type="spellEnd"/>
            <w:r w:rsidRPr="00D20D5A">
              <w:rPr>
                <w:rFonts w:ascii="Arial" w:hAnsi="Arial" w:cs="Arial"/>
                <w:sz w:val="20"/>
                <w:szCs w:val="20"/>
                <w:lang w:val="lv-LV"/>
              </w:rPr>
              <w:t xml:space="preserve"> </w:t>
            </w:r>
            <w:proofErr w:type="spellStart"/>
            <w:r w:rsidRPr="00D20D5A">
              <w:rPr>
                <w:rFonts w:ascii="Arial" w:hAnsi="Arial" w:cs="Arial"/>
                <w:sz w:val="20"/>
                <w:szCs w:val="20"/>
                <w:lang w:val="lv-LV"/>
              </w:rPr>
              <w:t>turnover</w:t>
            </w:r>
            <w:proofErr w:type="spellEnd"/>
            <w:r w:rsidRPr="00D20D5A">
              <w:rPr>
                <w:rFonts w:ascii="Arial" w:hAnsi="Arial" w:cs="Arial"/>
                <w:sz w:val="20"/>
                <w:szCs w:val="20"/>
                <w:lang w:val="lv-LV"/>
              </w:rPr>
              <w:t xml:space="preserve"> </w:t>
            </w:r>
            <w:proofErr w:type="spellStart"/>
            <w:r w:rsidRPr="00D20D5A">
              <w:rPr>
                <w:rFonts w:ascii="Arial" w:hAnsi="Arial" w:cs="Arial"/>
                <w:sz w:val="20"/>
                <w:szCs w:val="20"/>
                <w:lang w:val="lv-LV"/>
              </w:rPr>
              <w:t>must</w:t>
            </w:r>
            <w:proofErr w:type="spellEnd"/>
            <w:r w:rsidRPr="00D20D5A">
              <w:rPr>
                <w:rFonts w:ascii="Arial" w:hAnsi="Arial" w:cs="Arial"/>
                <w:sz w:val="20"/>
                <w:szCs w:val="20"/>
                <w:lang w:val="lv-LV"/>
              </w:rPr>
              <w:t xml:space="preserve"> </w:t>
            </w:r>
            <w:proofErr w:type="spellStart"/>
            <w:r w:rsidRPr="00D20D5A">
              <w:rPr>
                <w:rFonts w:ascii="Arial" w:hAnsi="Arial" w:cs="Arial"/>
                <w:sz w:val="20"/>
                <w:szCs w:val="20"/>
                <w:lang w:val="lv-LV"/>
              </w:rPr>
              <w:t>be</w:t>
            </w:r>
            <w:proofErr w:type="spellEnd"/>
            <w:r w:rsidRPr="00D20D5A">
              <w:rPr>
                <w:rFonts w:ascii="Arial" w:hAnsi="Arial" w:cs="Arial"/>
                <w:sz w:val="20"/>
                <w:szCs w:val="20"/>
                <w:lang w:val="lv-LV"/>
              </w:rPr>
              <w:t xml:space="preserve"> </w:t>
            </w:r>
            <w:proofErr w:type="spellStart"/>
            <w:r w:rsidRPr="00D20D5A">
              <w:rPr>
                <w:rFonts w:ascii="Arial" w:hAnsi="Arial" w:cs="Arial"/>
                <w:sz w:val="20"/>
                <w:szCs w:val="20"/>
                <w:lang w:val="lv-LV"/>
              </w:rPr>
              <w:t>correspondingly</w:t>
            </w:r>
            <w:proofErr w:type="spellEnd"/>
            <w:r w:rsidRPr="00D20D5A">
              <w:rPr>
                <w:rFonts w:ascii="Arial" w:hAnsi="Arial" w:cs="Arial"/>
                <w:sz w:val="20"/>
                <w:szCs w:val="20"/>
                <w:lang w:val="lv-LV"/>
              </w:rPr>
              <w:t xml:space="preserve"> </w:t>
            </w:r>
            <w:proofErr w:type="spellStart"/>
            <w:r w:rsidRPr="00D20D5A">
              <w:rPr>
                <w:rFonts w:ascii="Arial" w:hAnsi="Arial" w:cs="Arial"/>
                <w:sz w:val="20"/>
                <w:szCs w:val="20"/>
                <w:lang w:val="lv-LV"/>
              </w:rPr>
              <w:t>shorter</w:t>
            </w:r>
            <w:proofErr w:type="spellEnd"/>
            <w:r w:rsidRPr="00D20D5A">
              <w:rPr>
                <w:rFonts w:ascii="Arial" w:hAnsi="Arial" w:cs="Arial"/>
                <w:sz w:val="20"/>
                <w:szCs w:val="20"/>
                <w:lang w:val="lv-LV"/>
              </w:rPr>
              <w:t>.</w:t>
            </w:r>
          </w:p>
        </w:tc>
        <w:tc>
          <w:tcPr>
            <w:tcW w:w="5634" w:type="dxa"/>
          </w:tcPr>
          <w:p w14:paraId="00D366A9" w14:textId="163BFB23" w:rsidR="00635198" w:rsidRDefault="00635198" w:rsidP="0032093D">
            <w:pPr>
              <w:spacing w:before="120" w:after="120"/>
              <w:ind w:left="33"/>
              <w:jc w:val="both"/>
              <w:rPr>
                <w:rFonts w:ascii="Arial" w:hAnsi="Arial" w:cs="Arial"/>
                <w:i/>
                <w:iCs/>
                <w:sz w:val="20"/>
                <w:szCs w:val="20"/>
                <w:lang w:val="lv-LV"/>
              </w:rPr>
            </w:pPr>
            <w:proofErr w:type="spellStart"/>
            <w:r w:rsidRPr="00635198">
              <w:rPr>
                <w:rFonts w:ascii="Arial" w:hAnsi="Arial" w:cs="Arial"/>
                <w:i/>
                <w:iCs/>
                <w:sz w:val="20"/>
                <w:szCs w:val="20"/>
                <w:lang w:val="lv-LV"/>
              </w:rPr>
              <w:t>In</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your</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opinion</w:t>
            </w:r>
            <w:proofErr w:type="spellEnd"/>
            <w:r w:rsidRPr="00635198">
              <w:rPr>
                <w:rFonts w:ascii="Arial" w:hAnsi="Arial" w:cs="Arial"/>
                <w:i/>
                <w:iCs/>
                <w:sz w:val="20"/>
                <w:szCs w:val="20"/>
                <w:lang w:val="lv-LV"/>
              </w:rPr>
              <w:t xml:space="preserve">, </w:t>
            </w:r>
            <w:proofErr w:type="spellStart"/>
            <w:r w:rsidR="00D20D5A">
              <w:rPr>
                <w:rFonts w:ascii="Arial" w:hAnsi="Arial" w:cs="Arial"/>
                <w:i/>
                <w:iCs/>
                <w:sz w:val="20"/>
                <w:szCs w:val="20"/>
                <w:lang w:val="lv-LV"/>
              </w:rPr>
              <w:t>is</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the</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requirement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approportionate</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and</w:t>
            </w:r>
            <w:proofErr w:type="spellEnd"/>
            <w:r w:rsidRPr="00635198">
              <w:rPr>
                <w:rFonts w:ascii="Arial" w:hAnsi="Arial" w:cs="Arial"/>
                <w:i/>
                <w:iCs/>
                <w:sz w:val="20"/>
                <w:szCs w:val="20"/>
                <w:lang w:val="lv-LV"/>
              </w:rPr>
              <w:t xml:space="preserve"> relevant to </w:t>
            </w:r>
            <w:proofErr w:type="spellStart"/>
            <w:r w:rsidRPr="00635198">
              <w:rPr>
                <w:rFonts w:ascii="Arial" w:hAnsi="Arial" w:cs="Arial"/>
                <w:i/>
                <w:iCs/>
                <w:sz w:val="20"/>
                <w:szCs w:val="20"/>
                <w:lang w:val="lv-LV"/>
              </w:rPr>
              <w:t>the</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subject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of</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the</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procurement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and</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does</w:t>
            </w:r>
            <w:proofErr w:type="spellEnd"/>
            <w:r w:rsidRPr="00635198">
              <w:rPr>
                <w:rFonts w:ascii="Arial" w:hAnsi="Arial" w:cs="Arial"/>
                <w:i/>
                <w:iCs/>
                <w:sz w:val="20"/>
                <w:szCs w:val="20"/>
                <w:lang w:val="lv-LV"/>
              </w:rPr>
              <w:t xml:space="preserve"> it </w:t>
            </w:r>
            <w:proofErr w:type="spellStart"/>
            <w:r w:rsidRPr="00635198">
              <w:rPr>
                <w:rFonts w:ascii="Arial" w:hAnsi="Arial" w:cs="Arial"/>
                <w:i/>
                <w:iCs/>
                <w:sz w:val="20"/>
                <w:szCs w:val="20"/>
                <w:lang w:val="lv-LV"/>
              </w:rPr>
              <w:t>not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restrict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competition</w:t>
            </w:r>
            <w:proofErr w:type="spellEnd"/>
            <w:r w:rsidRPr="00635198">
              <w:rPr>
                <w:rFonts w:ascii="Arial" w:hAnsi="Arial" w:cs="Arial"/>
                <w:i/>
                <w:iCs/>
                <w:sz w:val="20"/>
                <w:szCs w:val="20"/>
                <w:lang w:val="lv-LV"/>
              </w:rPr>
              <w:t>?</w:t>
            </w:r>
          </w:p>
          <w:p w14:paraId="29289FCC" w14:textId="1CB868CE" w:rsidR="00267FB6" w:rsidRPr="0001272C" w:rsidRDefault="00267FB6" w:rsidP="0032093D">
            <w:pPr>
              <w:spacing w:before="120" w:after="120"/>
              <w:rPr>
                <w:rFonts w:ascii="Arial" w:hAnsi="Arial" w:cs="Arial"/>
                <w:i/>
                <w:iCs/>
                <w:sz w:val="20"/>
                <w:szCs w:val="20"/>
                <w:lang w:val="lv-LV"/>
              </w:rPr>
            </w:pPr>
          </w:p>
          <w:p w14:paraId="6A2A27B0" w14:textId="7F38DD34" w:rsidR="00E10F5E" w:rsidRPr="0001272C" w:rsidRDefault="00000000" w:rsidP="0032093D">
            <w:pPr>
              <w:spacing w:before="120" w:after="120" w:line="259" w:lineRule="auto"/>
              <w:ind w:left="488"/>
              <w:rPr>
                <w:rFonts w:ascii="Arial" w:eastAsia="Calibri" w:hAnsi="Arial" w:cs="Arial"/>
                <w:sz w:val="20"/>
                <w:szCs w:val="20"/>
                <w:lang w:val="lv-LV" w:bidi="en-GB"/>
              </w:rPr>
            </w:pPr>
            <w:sdt>
              <w:sdtPr>
                <w:rPr>
                  <w:rFonts w:ascii="Arial" w:eastAsia="Calibri" w:hAnsi="Arial" w:cs="Arial"/>
                  <w:iCs/>
                  <w:color w:val="FF0000"/>
                  <w:sz w:val="20"/>
                  <w:szCs w:val="20"/>
                  <w:lang w:val="lv-LV"/>
                </w:rPr>
                <w:id w:val="-615140208"/>
              </w:sdtPr>
              <w:sdtEndPr>
                <w:rPr>
                  <w:color w:val="auto"/>
                </w:rPr>
              </w:sdtEndPr>
              <w:sdtContent>
                <w:sdt>
                  <w:sdtPr>
                    <w:rPr>
                      <w:rFonts w:ascii="Arial" w:eastAsia="Calibri" w:hAnsi="Arial" w:cs="Arial"/>
                      <w:iCs/>
                      <w:sz w:val="20"/>
                      <w:szCs w:val="20"/>
                      <w:lang w:val="lv-LV"/>
                    </w:rPr>
                    <w:id w:val="1355385890"/>
                    <w14:checkbox>
                      <w14:checked w14:val="0"/>
                      <w14:checkedState w14:val="2612" w14:font="MS Gothic"/>
                      <w14:uncheckedState w14:val="2610" w14:font="MS Gothic"/>
                    </w14:checkbox>
                  </w:sdtPr>
                  <w:sdtContent>
                    <w:r w:rsidR="00E10F5E" w:rsidRPr="0001272C">
                      <w:rPr>
                        <w:rFonts w:ascii="Segoe UI Symbol" w:eastAsia="MS Gothic" w:hAnsi="Segoe UI Symbol" w:cs="Segoe UI Symbol"/>
                        <w:iCs/>
                        <w:sz w:val="20"/>
                        <w:szCs w:val="20"/>
                        <w:lang w:val="lv-LV"/>
                      </w:rPr>
                      <w:t>☐</w:t>
                    </w:r>
                  </w:sdtContent>
                </w:sdt>
              </w:sdtContent>
            </w:sdt>
            <w:r w:rsidR="00E10F5E" w:rsidRPr="0001272C">
              <w:rPr>
                <w:rFonts w:ascii="Arial" w:eastAsia="Calibri" w:hAnsi="Arial" w:cs="Arial"/>
                <w:sz w:val="20"/>
                <w:szCs w:val="20"/>
                <w:lang w:val="lv-LV" w:bidi="en-GB"/>
              </w:rPr>
              <w:t xml:space="preserve"> </w:t>
            </w:r>
            <w:proofErr w:type="spellStart"/>
            <w:r w:rsidR="00635198">
              <w:rPr>
                <w:rFonts w:ascii="Arial" w:eastAsia="Calibri" w:hAnsi="Arial" w:cs="Arial"/>
                <w:sz w:val="20"/>
                <w:szCs w:val="20"/>
                <w:lang w:val="lv-LV" w:bidi="en-GB"/>
              </w:rPr>
              <w:t>Yes</w:t>
            </w:r>
            <w:proofErr w:type="spellEnd"/>
          </w:p>
          <w:p w14:paraId="6E4181D9" w14:textId="47DF81DD" w:rsidR="00E10F5E" w:rsidRDefault="00000000" w:rsidP="0032093D">
            <w:pPr>
              <w:spacing w:before="120" w:after="120" w:line="259" w:lineRule="auto"/>
              <w:ind w:left="488"/>
              <w:rPr>
                <w:rFonts w:ascii="Arial" w:eastAsia="Calibri" w:hAnsi="Arial" w:cs="Arial"/>
                <w:sz w:val="20"/>
                <w:szCs w:val="20"/>
                <w:lang w:val="lv-LV" w:bidi="en-GB"/>
              </w:rPr>
            </w:pPr>
            <w:sdt>
              <w:sdtPr>
                <w:rPr>
                  <w:rFonts w:ascii="Arial" w:eastAsia="Calibri" w:hAnsi="Arial" w:cs="Arial"/>
                  <w:iCs/>
                  <w:sz w:val="20"/>
                  <w:szCs w:val="20"/>
                  <w:lang w:val="lv-LV"/>
                </w:rPr>
                <w:id w:val="1637521774"/>
              </w:sdtPr>
              <w:sdtContent>
                <w:sdt>
                  <w:sdtPr>
                    <w:rPr>
                      <w:rFonts w:ascii="Arial" w:eastAsia="Calibri" w:hAnsi="Arial" w:cs="Arial"/>
                      <w:iCs/>
                      <w:sz w:val="20"/>
                      <w:szCs w:val="20"/>
                      <w:lang w:val="lv-LV"/>
                    </w:rPr>
                    <w:id w:val="2026747073"/>
                    <w14:checkbox>
                      <w14:checked w14:val="0"/>
                      <w14:checkedState w14:val="2612" w14:font="MS Gothic"/>
                      <w14:uncheckedState w14:val="2610" w14:font="MS Gothic"/>
                    </w14:checkbox>
                  </w:sdtPr>
                  <w:sdtContent>
                    <w:r w:rsidR="00E10F5E" w:rsidRPr="0001272C">
                      <w:rPr>
                        <w:rFonts w:ascii="Segoe UI Symbol" w:eastAsia="MS Gothic" w:hAnsi="Segoe UI Symbol" w:cs="Segoe UI Symbol"/>
                        <w:iCs/>
                        <w:sz w:val="20"/>
                        <w:szCs w:val="20"/>
                        <w:lang w:val="lv-LV"/>
                      </w:rPr>
                      <w:t>☐</w:t>
                    </w:r>
                  </w:sdtContent>
                </w:sdt>
              </w:sdtContent>
            </w:sdt>
            <w:r w:rsidR="00E10F5E" w:rsidRPr="0001272C">
              <w:rPr>
                <w:rFonts w:ascii="Arial" w:eastAsia="Calibri" w:hAnsi="Arial" w:cs="Arial"/>
                <w:sz w:val="20"/>
                <w:szCs w:val="20"/>
                <w:lang w:val="lv-LV" w:bidi="en-GB"/>
              </w:rPr>
              <w:t xml:space="preserve"> N</w:t>
            </w:r>
            <w:r w:rsidR="00635198">
              <w:rPr>
                <w:rFonts w:ascii="Arial" w:eastAsia="Calibri" w:hAnsi="Arial" w:cs="Arial"/>
                <w:sz w:val="20"/>
                <w:szCs w:val="20"/>
                <w:lang w:val="lv-LV" w:bidi="en-GB"/>
              </w:rPr>
              <w:t>o</w:t>
            </w:r>
          </w:p>
          <w:p w14:paraId="760B6540" w14:textId="77777777" w:rsidR="00EF761A" w:rsidRDefault="00EF761A" w:rsidP="0032093D">
            <w:pPr>
              <w:spacing w:before="120" w:after="120" w:line="259" w:lineRule="auto"/>
              <w:rPr>
                <w:rFonts w:ascii="Arial" w:eastAsia="Calibri" w:hAnsi="Arial" w:cs="Arial"/>
                <w:sz w:val="20"/>
                <w:szCs w:val="20"/>
                <w:lang w:bidi="en-GB"/>
              </w:rPr>
            </w:pPr>
          </w:p>
          <w:p w14:paraId="1797CC3D" w14:textId="77777777" w:rsidR="0032093D" w:rsidRDefault="0032093D" w:rsidP="0032093D">
            <w:pPr>
              <w:spacing w:before="120" w:after="120" w:line="259" w:lineRule="auto"/>
              <w:rPr>
                <w:rFonts w:ascii="Arial" w:eastAsia="Calibri" w:hAnsi="Arial" w:cs="Arial"/>
                <w:sz w:val="20"/>
                <w:szCs w:val="20"/>
                <w:lang w:bidi="en-GB"/>
              </w:rPr>
            </w:pPr>
          </w:p>
          <w:p w14:paraId="30901709" w14:textId="107D89F7" w:rsidR="00580E54" w:rsidRDefault="00635198" w:rsidP="0032093D">
            <w:pPr>
              <w:spacing w:before="120" w:after="120" w:line="259" w:lineRule="auto"/>
              <w:rPr>
                <w:rFonts w:ascii="Arial" w:eastAsia="Calibri" w:hAnsi="Arial" w:cs="Arial"/>
                <w:sz w:val="20"/>
                <w:szCs w:val="20"/>
                <w:lang w:bidi="en-GB"/>
              </w:rPr>
            </w:pPr>
            <w:r w:rsidRPr="00635198">
              <w:rPr>
                <w:rFonts w:ascii="Arial" w:eastAsia="Calibri" w:hAnsi="Arial" w:cs="Arial"/>
                <w:sz w:val="20"/>
                <w:szCs w:val="20"/>
                <w:lang w:bidi="en-GB"/>
              </w:rPr>
              <w:t>If "No", please provide a brief comment:</w:t>
            </w:r>
          </w:p>
          <w:p w14:paraId="549BFAC3" w14:textId="77777777" w:rsidR="0032093D" w:rsidRDefault="0032093D" w:rsidP="0032093D">
            <w:pPr>
              <w:spacing w:before="120" w:after="120" w:line="259" w:lineRule="auto"/>
              <w:rPr>
                <w:rFonts w:ascii="Arial" w:eastAsia="Calibri" w:hAnsi="Arial" w:cs="Arial"/>
                <w:sz w:val="20"/>
                <w:szCs w:val="20"/>
                <w:lang w:bidi="en-GB"/>
              </w:rPr>
            </w:pPr>
          </w:p>
          <w:p w14:paraId="54BD1207" w14:textId="77777777" w:rsidR="0032093D" w:rsidRDefault="0032093D" w:rsidP="0032093D">
            <w:pPr>
              <w:spacing w:before="120" w:after="120" w:line="259" w:lineRule="auto"/>
              <w:rPr>
                <w:rFonts w:ascii="Arial" w:eastAsia="Calibri" w:hAnsi="Arial" w:cs="Arial"/>
                <w:sz w:val="20"/>
                <w:szCs w:val="20"/>
                <w:lang w:bidi="en-GB"/>
              </w:rPr>
            </w:pPr>
          </w:p>
          <w:p w14:paraId="0DBE1D9F" w14:textId="77777777" w:rsidR="0032093D" w:rsidRPr="0032093D" w:rsidRDefault="0032093D" w:rsidP="0032093D">
            <w:pPr>
              <w:spacing w:before="120" w:after="120" w:line="259" w:lineRule="auto"/>
              <w:rPr>
                <w:rFonts w:ascii="Arial" w:eastAsia="Calibri" w:hAnsi="Arial" w:cs="Arial"/>
                <w:sz w:val="20"/>
                <w:szCs w:val="20"/>
                <w:lang w:bidi="en-GB"/>
              </w:rPr>
            </w:pPr>
          </w:p>
          <w:p w14:paraId="3DC06D6A" w14:textId="77777777" w:rsidR="00E10F5E" w:rsidRPr="0001272C" w:rsidRDefault="00E10F5E" w:rsidP="0032093D">
            <w:pPr>
              <w:spacing w:before="120" w:after="120" w:line="259" w:lineRule="auto"/>
              <w:rPr>
                <w:rFonts w:ascii="Arial" w:hAnsi="Arial" w:cs="Arial"/>
                <w:color w:val="1F497D" w:themeColor="text2"/>
                <w:sz w:val="22"/>
                <w:szCs w:val="22"/>
                <w:lang w:val="lv-LV" w:bidi="en-GB"/>
              </w:rPr>
            </w:pPr>
          </w:p>
        </w:tc>
      </w:tr>
      <w:tr w:rsidR="00504291" w14:paraId="319BB6A3" w14:textId="77777777" w:rsidTr="00267FB6">
        <w:tc>
          <w:tcPr>
            <w:tcW w:w="562" w:type="dxa"/>
            <w:vAlign w:val="center"/>
          </w:tcPr>
          <w:p w14:paraId="687B1183" w14:textId="3DBA4895" w:rsidR="00504291" w:rsidRDefault="00504291" w:rsidP="0032093D">
            <w:pPr>
              <w:spacing w:before="120" w:after="120"/>
              <w:jc w:val="center"/>
              <w:rPr>
                <w:rFonts w:ascii="Arial" w:hAnsi="Arial" w:cs="Arial"/>
                <w:color w:val="000000" w:themeColor="text1"/>
                <w:sz w:val="20"/>
                <w:szCs w:val="20"/>
                <w:lang w:bidi="en-GB"/>
              </w:rPr>
            </w:pPr>
            <w:r>
              <w:rPr>
                <w:rFonts w:ascii="Arial" w:hAnsi="Arial" w:cs="Arial"/>
                <w:color w:val="000000" w:themeColor="text1"/>
                <w:sz w:val="20"/>
                <w:szCs w:val="20"/>
                <w:lang w:bidi="en-GB"/>
              </w:rPr>
              <w:lastRenderedPageBreak/>
              <w:t>2</w:t>
            </w:r>
          </w:p>
        </w:tc>
        <w:tc>
          <w:tcPr>
            <w:tcW w:w="2694" w:type="dxa"/>
            <w:vAlign w:val="center"/>
          </w:tcPr>
          <w:p w14:paraId="545BC068" w14:textId="6E1AE93E" w:rsidR="00504291" w:rsidRDefault="00292ADA" w:rsidP="0032093D">
            <w:pPr>
              <w:spacing w:before="120" w:after="120"/>
              <w:rPr>
                <w:rFonts w:ascii="Arial" w:hAnsi="Arial" w:cs="Arial"/>
                <w:sz w:val="20"/>
                <w:szCs w:val="20"/>
                <w:lang w:val="lv-LV" w:bidi="en-GB"/>
              </w:rPr>
            </w:pPr>
            <w:proofErr w:type="spellStart"/>
            <w:r>
              <w:rPr>
                <w:rFonts w:ascii="Arial" w:hAnsi="Arial" w:cs="Arial"/>
                <w:sz w:val="20"/>
                <w:szCs w:val="20"/>
                <w:lang w:val="lv-LV" w:bidi="en-GB"/>
              </w:rPr>
              <w:t>Design</w:t>
            </w:r>
            <w:proofErr w:type="spellEnd"/>
            <w:r>
              <w:rPr>
                <w:rFonts w:ascii="Arial" w:hAnsi="Arial" w:cs="Arial"/>
                <w:sz w:val="20"/>
                <w:szCs w:val="20"/>
                <w:lang w:val="lv-LV" w:bidi="en-GB"/>
              </w:rPr>
              <w:t xml:space="preserve"> </w:t>
            </w:r>
            <w:proofErr w:type="spellStart"/>
            <w:r>
              <w:rPr>
                <w:rFonts w:ascii="Arial" w:hAnsi="Arial" w:cs="Arial"/>
                <w:sz w:val="20"/>
                <w:szCs w:val="20"/>
                <w:lang w:val="lv-LV" w:bidi="en-GB"/>
              </w:rPr>
              <w:t>experience</w:t>
            </w:r>
            <w:proofErr w:type="spellEnd"/>
            <w:r>
              <w:rPr>
                <w:rFonts w:ascii="Arial" w:hAnsi="Arial" w:cs="Arial"/>
                <w:sz w:val="20"/>
                <w:szCs w:val="20"/>
                <w:lang w:val="lv-LV" w:bidi="en-GB"/>
              </w:rPr>
              <w:t xml:space="preserve"> (a)</w:t>
            </w:r>
          </w:p>
        </w:tc>
        <w:tc>
          <w:tcPr>
            <w:tcW w:w="5670" w:type="dxa"/>
          </w:tcPr>
          <w:p w14:paraId="2F81070E" w14:textId="451EB91F" w:rsidR="00292ADA" w:rsidRPr="00580E54" w:rsidRDefault="00292ADA" w:rsidP="0032093D">
            <w:pPr>
              <w:tabs>
                <w:tab w:val="left" w:pos="422"/>
              </w:tabs>
              <w:autoSpaceDE w:val="0"/>
              <w:autoSpaceDN w:val="0"/>
              <w:adjustRightInd w:val="0"/>
              <w:spacing w:before="120" w:after="120"/>
              <w:ind w:right="79"/>
              <w:jc w:val="both"/>
              <w:rPr>
                <w:rFonts w:ascii="Arial" w:hAnsi="Arial" w:cs="Arial"/>
                <w:sz w:val="20"/>
                <w:szCs w:val="20"/>
                <w:lang w:val="lv-LV"/>
              </w:rPr>
            </w:pPr>
            <w:proofErr w:type="spellStart"/>
            <w:r w:rsidRPr="00580E54">
              <w:rPr>
                <w:rFonts w:ascii="Arial" w:hAnsi="Arial" w:cs="Arial"/>
                <w:sz w:val="20"/>
                <w:szCs w:val="20"/>
                <w:lang w:val="lv-LV"/>
              </w:rPr>
              <w:t>The</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applicant</w:t>
            </w:r>
            <w:proofErr w:type="spellEnd"/>
            <w:r w:rsidR="00FE07EC">
              <w:t xml:space="preserve"> </w:t>
            </w:r>
            <w:proofErr w:type="spellStart"/>
            <w:r w:rsidR="00FE07EC" w:rsidRPr="00FE07EC">
              <w:rPr>
                <w:rFonts w:ascii="Arial" w:hAnsi="Arial" w:cs="Arial"/>
                <w:sz w:val="20"/>
                <w:szCs w:val="20"/>
                <w:lang w:val="lv-LV"/>
              </w:rPr>
              <w:t>or</w:t>
            </w:r>
            <w:proofErr w:type="spellEnd"/>
            <w:r w:rsidR="00FE07EC" w:rsidRPr="00FE07EC">
              <w:rPr>
                <w:rFonts w:ascii="Arial" w:hAnsi="Arial" w:cs="Arial"/>
                <w:sz w:val="20"/>
                <w:szCs w:val="20"/>
                <w:lang w:val="lv-LV"/>
              </w:rPr>
              <w:t xml:space="preserve"> </w:t>
            </w:r>
            <w:proofErr w:type="spellStart"/>
            <w:r w:rsidR="00FE07EC" w:rsidRPr="00FE07EC">
              <w:rPr>
                <w:rFonts w:ascii="Arial" w:hAnsi="Arial" w:cs="Arial"/>
                <w:sz w:val="20"/>
                <w:szCs w:val="20"/>
                <w:lang w:val="lv-LV"/>
              </w:rPr>
              <w:t>its</w:t>
            </w:r>
            <w:proofErr w:type="spellEnd"/>
            <w:r w:rsidR="00FE07EC" w:rsidRPr="00FE07EC">
              <w:rPr>
                <w:rFonts w:ascii="Arial" w:hAnsi="Arial" w:cs="Arial"/>
                <w:sz w:val="20"/>
                <w:szCs w:val="20"/>
                <w:lang w:val="lv-LV"/>
              </w:rPr>
              <w:t xml:space="preserve"> </w:t>
            </w:r>
            <w:proofErr w:type="spellStart"/>
            <w:r w:rsidR="00FE07EC" w:rsidRPr="00FE07EC">
              <w:rPr>
                <w:rFonts w:ascii="Arial" w:hAnsi="Arial" w:cs="Arial"/>
                <w:sz w:val="20"/>
                <w:szCs w:val="20"/>
                <w:lang w:val="lv-LV"/>
              </w:rPr>
              <w:t>subcontractor</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who</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will</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carry</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out</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the</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design</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works</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of</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the</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foundations</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access</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roads</w:t>
            </w:r>
            <w:proofErr w:type="spellEnd"/>
            <w:r w:rsidRPr="00580E54">
              <w:rPr>
                <w:rFonts w:ascii="Arial" w:hAnsi="Arial" w:cs="Arial"/>
                <w:sz w:val="20"/>
                <w:szCs w:val="20"/>
                <w:lang w:val="lv-LV"/>
              </w:rPr>
              <w:t xml:space="preserve">, </w:t>
            </w:r>
            <w:proofErr w:type="spellStart"/>
            <w:r>
              <w:rPr>
                <w:rFonts w:ascii="Arial" w:hAnsi="Arial" w:cs="Arial"/>
                <w:sz w:val="20"/>
                <w:szCs w:val="20"/>
                <w:lang w:val="lv-LV"/>
              </w:rPr>
              <w:t>assembly</w:t>
            </w:r>
            <w:proofErr w:type="spellEnd"/>
            <w:r>
              <w:rPr>
                <w:rFonts w:ascii="Arial" w:hAnsi="Arial" w:cs="Arial"/>
                <w:sz w:val="20"/>
                <w:szCs w:val="20"/>
                <w:lang w:val="lv-LV"/>
              </w:rPr>
              <w:t xml:space="preserve"> </w:t>
            </w:r>
            <w:proofErr w:type="spellStart"/>
            <w:r w:rsidRPr="00580E54">
              <w:rPr>
                <w:rFonts w:ascii="Arial" w:hAnsi="Arial" w:cs="Arial"/>
                <w:sz w:val="20"/>
                <w:szCs w:val="20"/>
                <w:lang w:val="lv-LV"/>
              </w:rPr>
              <w:t>areas</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and</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engineering</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networks</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including</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power</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supply</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and</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electronic</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communication</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systems</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and</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networks</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of</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the</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wind</w:t>
            </w:r>
            <w:proofErr w:type="spellEnd"/>
            <w:r w:rsidRPr="00580E54">
              <w:rPr>
                <w:rFonts w:ascii="Arial" w:hAnsi="Arial" w:cs="Arial"/>
                <w:sz w:val="20"/>
                <w:szCs w:val="20"/>
                <w:lang w:val="lv-LV"/>
              </w:rPr>
              <w:t xml:space="preserve"> park </w:t>
            </w:r>
            <w:proofErr w:type="spellStart"/>
            <w:r w:rsidRPr="00580E54">
              <w:rPr>
                <w:rFonts w:ascii="Arial" w:hAnsi="Arial" w:cs="Arial"/>
                <w:sz w:val="20"/>
                <w:szCs w:val="20"/>
                <w:lang w:val="lv-LV"/>
              </w:rPr>
              <w:t>turbines</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has</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completed</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contracts</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for</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design</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works</w:t>
            </w:r>
            <w:proofErr w:type="spellEnd"/>
            <w:r w:rsidR="00D23EF0">
              <w:rPr>
                <w:rFonts w:ascii="Arial" w:hAnsi="Arial" w:cs="Arial"/>
                <w:sz w:val="20"/>
                <w:szCs w:val="20"/>
                <w:lang w:val="lv-LV"/>
              </w:rPr>
              <w:t xml:space="preserve"> </w:t>
            </w:r>
            <w:r w:rsidR="00D23EF0" w:rsidRPr="00292ADA">
              <w:rPr>
                <w:rFonts w:ascii="Arial" w:hAnsi="Arial" w:cs="Arial"/>
                <w:sz w:val="20"/>
                <w:szCs w:val="20"/>
                <w:lang w:val="lv-LV"/>
              </w:rPr>
              <w:t xml:space="preserve"> </w:t>
            </w:r>
            <w:r w:rsidR="00D23EF0">
              <w:rPr>
                <w:rFonts w:ascii="Arial" w:hAnsi="Arial" w:cs="Arial"/>
                <w:sz w:val="20"/>
                <w:szCs w:val="20"/>
                <w:lang w:val="lv-LV"/>
              </w:rPr>
              <w:t>(</w:t>
            </w:r>
            <w:proofErr w:type="spellStart"/>
            <w:r w:rsidR="00D23EF0" w:rsidRPr="00292ADA">
              <w:rPr>
                <w:rFonts w:ascii="Arial" w:hAnsi="Arial" w:cs="Arial"/>
                <w:sz w:val="20"/>
                <w:szCs w:val="20"/>
                <w:lang w:val="lv-LV"/>
              </w:rPr>
              <w:t>are</w:t>
            </w:r>
            <w:proofErr w:type="spellEnd"/>
            <w:r w:rsidR="00D23EF0" w:rsidRPr="00292ADA">
              <w:rPr>
                <w:rFonts w:ascii="Arial" w:hAnsi="Arial" w:cs="Arial"/>
                <w:sz w:val="20"/>
                <w:szCs w:val="20"/>
                <w:lang w:val="lv-LV"/>
              </w:rPr>
              <w:t xml:space="preserve"> </w:t>
            </w:r>
            <w:proofErr w:type="spellStart"/>
            <w:r w:rsidR="00D23EF0" w:rsidRPr="00292ADA">
              <w:rPr>
                <w:rFonts w:ascii="Arial" w:hAnsi="Arial" w:cs="Arial"/>
                <w:sz w:val="20"/>
                <w:szCs w:val="20"/>
                <w:lang w:val="lv-LV"/>
              </w:rPr>
              <w:t>fully</w:t>
            </w:r>
            <w:proofErr w:type="spellEnd"/>
            <w:r w:rsidR="00D23EF0" w:rsidRPr="00292ADA">
              <w:rPr>
                <w:rFonts w:ascii="Arial" w:hAnsi="Arial" w:cs="Arial"/>
                <w:sz w:val="20"/>
                <w:szCs w:val="20"/>
                <w:lang w:val="lv-LV"/>
              </w:rPr>
              <w:t xml:space="preserve"> </w:t>
            </w:r>
            <w:proofErr w:type="spellStart"/>
            <w:r w:rsidR="00D23EF0" w:rsidRPr="00292ADA">
              <w:rPr>
                <w:rFonts w:ascii="Arial" w:hAnsi="Arial" w:cs="Arial"/>
                <w:sz w:val="20"/>
                <w:szCs w:val="20"/>
                <w:lang w:val="lv-LV"/>
              </w:rPr>
              <w:t>completed</w:t>
            </w:r>
            <w:proofErr w:type="spellEnd"/>
            <w:r w:rsidR="00D23EF0" w:rsidRPr="00292ADA">
              <w:rPr>
                <w:rFonts w:ascii="Arial" w:hAnsi="Arial" w:cs="Arial"/>
                <w:sz w:val="20"/>
                <w:szCs w:val="20"/>
                <w:lang w:val="lv-LV"/>
              </w:rPr>
              <w:t xml:space="preserve">, </w:t>
            </w:r>
            <w:proofErr w:type="spellStart"/>
            <w:r w:rsidR="00D23EF0" w:rsidRPr="00292ADA">
              <w:rPr>
                <w:rFonts w:ascii="Arial" w:hAnsi="Arial" w:cs="Arial"/>
                <w:sz w:val="20"/>
                <w:szCs w:val="20"/>
                <w:lang w:val="lv-LV"/>
              </w:rPr>
              <w:t>coordinated</w:t>
            </w:r>
            <w:proofErr w:type="spellEnd"/>
            <w:r w:rsidR="00D23EF0" w:rsidRPr="00292ADA">
              <w:rPr>
                <w:rFonts w:ascii="Arial" w:hAnsi="Arial" w:cs="Arial"/>
                <w:sz w:val="20"/>
                <w:szCs w:val="20"/>
                <w:lang w:val="lv-LV"/>
              </w:rPr>
              <w:t xml:space="preserve">, </w:t>
            </w:r>
            <w:proofErr w:type="spellStart"/>
            <w:r w:rsidR="00D23EF0" w:rsidRPr="00292ADA">
              <w:rPr>
                <w:rFonts w:ascii="Arial" w:hAnsi="Arial" w:cs="Arial"/>
                <w:sz w:val="20"/>
                <w:szCs w:val="20"/>
                <w:lang w:val="lv-LV"/>
              </w:rPr>
              <w:t>construction</w:t>
            </w:r>
            <w:proofErr w:type="spellEnd"/>
            <w:r w:rsidR="00D23EF0" w:rsidRPr="00292ADA">
              <w:rPr>
                <w:rFonts w:ascii="Arial" w:hAnsi="Arial" w:cs="Arial"/>
                <w:sz w:val="20"/>
                <w:szCs w:val="20"/>
                <w:lang w:val="lv-LV"/>
              </w:rPr>
              <w:t xml:space="preserve"> </w:t>
            </w:r>
            <w:proofErr w:type="spellStart"/>
            <w:r w:rsidR="00D23EF0" w:rsidRPr="00292ADA">
              <w:rPr>
                <w:rFonts w:ascii="Arial" w:hAnsi="Arial" w:cs="Arial"/>
                <w:sz w:val="20"/>
                <w:szCs w:val="20"/>
                <w:lang w:val="lv-LV"/>
              </w:rPr>
              <w:t>expertise</w:t>
            </w:r>
            <w:proofErr w:type="spellEnd"/>
            <w:r w:rsidR="00D23EF0" w:rsidRPr="00292ADA">
              <w:rPr>
                <w:rFonts w:ascii="Arial" w:hAnsi="Arial" w:cs="Arial"/>
                <w:sz w:val="20"/>
                <w:szCs w:val="20"/>
                <w:lang w:val="lv-LV"/>
              </w:rPr>
              <w:t xml:space="preserve"> </w:t>
            </w:r>
            <w:proofErr w:type="spellStart"/>
            <w:r w:rsidR="00D23EF0" w:rsidRPr="00292ADA">
              <w:rPr>
                <w:rFonts w:ascii="Arial" w:hAnsi="Arial" w:cs="Arial"/>
                <w:sz w:val="20"/>
                <w:szCs w:val="20"/>
                <w:lang w:val="lv-LV"/>
              </w:rPr>
              <w:t>has</w:t>
            </w:r>
            <w:proofErr w:type="spellEnd"/>
            <w:r w:rsidR="00D23EF0" w:rsidRPr="00292ADA">
              <w:rPr>
                <w:rFonts w:ascii="Arial" w:hAnsi="Arial" w:cs="Arial"/>
                <w:sz w:val="20"/>
                <w:szCs w:val="20"/>
                <w:lang w:val="lv-LV"/>
              </w:rPr>
              <w:t xml:space="preserve"> </w:t>
            </w:r>
            <w:proofErr w:type="spellStart"/>
            <w:r w:rsidR="00D23EF0" w:rsidRPr="00292ADA">
              <w:rPr>
                <w:rFonts w:ascii="Arial" w:hAnsi="Arial" w:cs="Arial"/>
                <w:sz w:val="20"/>
                <w:szCs w:val="20"/>
                <w:lang w:val="lv-LV"/>
              </w:rPr>
              <w:t>been</w:t>
            </w:r>
            <w:proofErr w:type="spellEnd"/>
            <w:r w:rsidR="00D23EF0" w:rsidRPr="00292ADA">
              <w:rPr>
                <w:rFonts w:ascii="Arial" w:hAnsi="Arial" w:cs="Arial"/>
                <w:sz w:val="20"/>
                <w:szCs w:val="20"/>
                <w:lang w:val="lv-LV"/>
              </w:rPr>
              <w:t xml:space="preserve"> </w:t>
            </w:r>
            <w:proofErr w:type="spellStart"/>
            <w:r w:rsidR="00D23EF0" w:rsidRPr="00292ADA">
              <w:rPr>
                <w:rFonts w:ascii="Arial" w:hAnsi="Arial" w:cs="Arial"/>
                <w:sz w:val="20"/>
                <w:szCs w:val="20"/>
                <w:lang w:val="lv-LV"/>
              </w:rPr>
              <w:t>carried</w:t>
            </w:r>
            <w:proofErr w:type="spellEnd"/>
            <w:r w:rsidR="00D23EF0" w:rsidRPr="00292ADA">
              <w:rPr>
                <w:rFonts w:ascii="Arial" w:hAnsi="Arial" w:cs="Arial"/>
                <w:sz w:val="20"/>
                <w:szCs w:val="20"/>
                <w:lang w:val="lv-LV"/>
              </w:rPr>
              <w:t xml:space="preserve"> </w:t>
            </w:r>
            <w:proofErr w:type="spellStart"/>
            <w:r w:rsidR="00D23EF0" w:rsidRPr="00292ADA">
              <w:rPr>
                <w:rFonts w:ascii="Arial" w:hAnsi="Arial" w:cs="Arial"/>
                <w:sz w:val="20"/>
                <w:szCs w:val="20"/>
                <w:lang w:val="lv-LV"/>
              </w:rPr>
              <w:t>out</w:t>
            </w:r>
            <w:proofErr w:type="spellEnd"/>
            <w:r w:rsidR="00D23EF0" w:rsidRPr="00292ADA">
              <w:rPr>
                <w:rFonts w:ascii="Arial" w:hAnsi="Arial" w:cs="Arial"/>
                <w:sz w:val="20"/>
                <w:szCs w:val="20"/>
                <w:lang w:val="lv-LV"/>
              </w:rPr>
              <w:t xml:space="preserve"> </w:t>
            </w:r>
            <w:proofErr w:type="spellStart"/>
            <w:r w:rsidR="00D23EF0" w:rsidRPr="00292ADA">
              <w:rPr>
                <w:rFonts w:ascii="Arial" w:hAnsi="Arial" w:cs="Arial"/>
                <w:sz w:val="20"/>
                <w:szCs w:val="20"/>
                <w:lang w:val="lv-LV"/>
              </w:rPr>
              <w:t>and</w:t>
            </w:r>
            <w:proofErr w:type="spellEnd"/>
            <w:r w:rsidR="00D23EF0" w:rsidRPr="00292ADA">
              <w:rPr>
                <w:rFonts w:ascii="Arial" w:hAnsi="Arial" w:cs="Arial"/>
                <w:sz w:val="20"/>
                <w:szCs w:val="20"/>
                <w:lang w:val="lv-LV"/>
              </w:rPr>
              <w:t xml:space="preserve"> </w:t>
            </w:r>
            <w:proofErr w:type="spellStart"/>
            <w:r w:rsidR="00D23EF0" w:rsidRPr="00292ADA">
              <w:rPr>
                <w:rFonts w:ascii="Arial" w:hAnsi="Arial" w:cs="Arial"/>
                <w:sz w:val="20"/>
                <w:szCs w:val="20"/>
                <w:lang w:val="lv-LV"/>
              </w:rPr>
              <w:t>they</w:t>
            </w:r>
            <w:proofErr w:type="spellEnd"/>
            <w:r w:rsidR="00D23EF0" w:rsidRPr="00292ADA">
              <w:rPr>
                <w:rFonts w:ascii="Arial" w:hAnsi="Arial" w:cs="Arial"/>
                <w:sz w:val="20"/>
                <w:szCs w:val="20"/>
                <w:lang w:val="lv-LV"/>
              </w:rPr>
              <w:t xml:space="preserve"> </w:t>
            </w:r>
            <w:proofErr w:type="spellStart"/>
            <w:r w:rsidR="00D23EF0" w:rsidRPr="00292ADA">
              <w:rPr>
                <w:rFonts w:ascii="Arial" w:hAnsi="Arial" w:cs="Arial"/>
                <w:sz w:val="20"/>
                <w:szCs w:val="20"/>
                <w:lang w:val="lv-LV"/>
              </w:rPr>
              <w:t>have</w:t>
            </w:r>
            <w:proofErr w:type="spellEnd"/>
            <w:r w:rsidR="00D23EF0" w:rsidRPr="00292ADA">
              <w:rPr>
                <w:rFonts w:ascii="Arial" w:hAnsi="Arial" w:cs="Arial"/>
                <w:sz w:val="20"/>
                <w:szCs w:val="20"/>
                <w:lang w:val="lv-LV"/>
              </w:rPr>
              <w:t xml:space="preserve"> </w:t>
            </w:r>
            <w:proofErr w:type="spellStart"/>
            <w:r w:rsidR="00D23EF0" w:rsidRPr="00292ADA">
              <w:rPr>
                <w:rFonts w:ascii="Arial" w:hAnsi="Arial" w:cs="Arial"/>
                <w:sz w:val="20"/>
                <w:szCs w:val="20"/>
                <w:lang w:val="lv-LV"/>
              </w:rPr>
              <w:t>been</w:t>
            </w:r>
            <w:proofErr w:type="spellEnd"/>
            <w:r w:rsidR="00D23EF0" w:rsidRPr="00292ADA">
              <w:rPr>
                <w:rFonts w:ascii="Arial" w:hAnsi="Arial" w:cs="Arial"/>
                <w:sz w:val="20"/>
                <w:szCs w:val="20"/>
                <w:lang w:val="lv-LV"/>
              </w:rPr>
              <w:t xml:space="preserve"> </w:t>
            </w:r>
            <w:proofErr w:type="spellStart"/>
            <w:r w:rsidR="00D23EF0" w:rsidRPr="00292ADA">
              <w:rPr>
                <w:rFonts w:ascii="Arial" w:hAnsi="Arial" w:cs="Arial"/>
                <w:sz w:val="20"/>
                <w:szCs w:val="20"/>
                <w:lang w:val="lv-LV"/>
              </w:rPr>
              <w:t>accepted</w:t>
            </w:r>
            <w:proofErr w:type="spellEnd"/>
            <w:r w:rsidR="00D23EF0" w:rsidRPr="00292ADA">
              <w:rPr>
                <w:rFonts w:ascii="Arial" w:hAnsi="Arial" w:cs="Arial"/>
                <w:sz w:val="20"/>
                <w:szCs w:val="20"/>
                <w:lang w:val="lv-LV"/>
              </w:rPr>
              <w:t xml:space="preserve"> </w:t>
            </w:r>
            <w:proofErr w:type="spellStart"/>
            <w:r w:rsidR="00D23EF0" w:rsidRPr="00292ADA">
              <w:rPr>
                <w:rFonts w:ascii="Arial" w:hAnsi="Arial" w:cs="Arial"/>
                <w:sz w:val="20"/>
                <w:szCs w:val="20"/>
                <w:lang w:val="lv-LV"/>
              </w:rPr>
              <w:t>in</w:t>
            </w:r>
            <w:proofErr w:type="spellEnd"/>
            <w:r w:rsidR="00D23EF0" w:rsidRPr="00292ADA">
              <w:rPr>
                <w:rFonts w:ascii="Arial" w:hAnsi="Arial" w:cs="Arial"/>
                <w:sz w:val="20"/>
                <w:szCs w:val="20"/>
                <w:lang w:val="lv-LV"/>
              </w:rPr>
              <w:t xml:space="preserve"> </w:t>
            </w:r>
            <w:proofErr w:type="spellStart"/>
            <w:r w:rsidR="00D23EF0" w:rsidRPr="00292ADA">
              <w:rPr>
                <w:rFonts w:ascii="Arial" w:hAnsi="Arial" w:cs="Arial"/>
                <w:sz w:val="20"/>
                <w:szCs w:val="20"/>
                <w:lang w:val="lv-LV"/>
              </w:rPr>
              <w:t>accordance</w:t>
            </w:r>
            <w:proofErr w:type="spellEnd"/>
            <w:r w:rsidR="00D23EF0" w:rsidRPr="00292ADA">
              <w:rPr>
                <w:rFonts w:ascii="Arial" w:hAnsi="Arial" w:cs="Arial"/>
                <w:sz w:val="20"/>
                <w:szCs w:val="20"/>
                <w:lang w:val="lv-LV"/>
              </w:rPr>
              <w:t xml:space="preserve"> </w:t>
            </w:r>
            <w:proofErr w:type="spellStart"/>
            <w:r w:rsidR="00D23EF0" w:rsidRPr="00292ADA">
              <w:rPr>
                <w:rFonts w:ascii="Arial" w:hAnsi="Arial" w:cs="Arial"/>
                <w:sz w:val="20"/>
                <w:szCs w:val="20"/>
                <w:lang w:val="lv-LV"/>
              </w:rPr>
              <w:t>with</w:t>
            </w:r>
            <w:proofErr w:type="spellEnd"/>
            <w:r w:rsidR="00D23EF0" w:rsidRPr="00292ADA">
              <w:rPr>
                <w:rFonts w:ascii="Arial" w:hAnsi="Arial" w:cs="Arial"/>
                <w:sz w:val="20"/>
                <w:szCs w:val="20"/>
                <w:lang w:val="lv-LV"/>
              </w:rPr>
              <w:t xml:space="preserve"> </w:t>
            </w:r>
            <w:proofErr w:type="spellStart"/>
            <w:r w:rsidR="00D23EF0" w:rsidRPr="00292ADA">
              <w:rPr>
                <w:rFonts w:ascii="Arial" w:hAnsi="Arial" w:cs="Arial"/>
                <w:sz w:val="20"/>
                <w:szCs w:val="20"/>
                <w:lang w:val="lv-LV"/>
              </w:rPr>
              <w:t>the</w:t>
            </w:r>
            <w:proofErr w:type="spellEnd"/>
            <w:r w:rsidR="00D23EF0" w:rsidRPr="00292ADA">
              <w:rPr>
                <w:rFonts w:ascii="Arial" w:hAnsi="Arial" w:cs="Arial"/>
                <w:sz w:val="20"/>
                <w:szCs w:val="20"/>
                <w:lang w:val="lv-LV"/>
              </w:rPr>
              <w:t xml:space="preserve"> </w:t>
            </w:r>
            <w:proofErr w:type="spellStart"/>
            <w:r w:rsidR="00D23EF0" w:rsidRPr="00292ADA">
              <w:rPr>
                <w:rFonts w:ascii="Arial" w:hAnsi="Arial" w:cs="Arial"/>
                <w:sz w:val="20"/>
                <w:szCs w:val="20"/>
                <w:lang w:val="lv-LV"/>
              </w:rPr>
              <w:t>procedures</w:t>
            </w:r>
            <w:proofErr w:type="spellEnd"/>
            <w:r w:rsidR="00D23EF0" w:rsidRPr="00292ADA">
              <w:rPr>
                <w:rFonts w:ascii="Arial" w:hAnsi="Arial" w:cs="Arial"/>
                <w:sz w:val="20"/>
                <w:szCs w:val="20"/>
                <w:lang w:val="lv-LV"/>
              </w:rPr>
              <w:t xml:space="preserve"> </w:t>
            </w:r>
            <w:proofErr w:type="spellStart"/>
            <w:r w:rsidR="00D23EF0" w:rsidRPr="00292ADA">
              <w:rPr>
                <w:rFonts w:ascii="Arial" w:hAnsi="Arial" w:cs="Arial"/>
                <w:sz w:val="20"/>
                <w:szCs w:val="20"/>
                <w:lang w:val="lv-LV"/>
              </w:rPr>
              <w:t>specified</w:t>
            </w:r>
            <w:proofErr w:type="spellEnd"/>
            <w:r w:rsidR="00D23EF0" w:rsidRPr="00292ADA">
              <w:rPr>
                <w:rFonts w:ascii="Arial" w:hAnsi="Arial" w:cs="Arial"/>
                <w:sz w:val="20"/>
                <w:szCs w:val="20"/>
                <w:lang w:val="lv-LV"/>
              </w:rPr>
              <w:t xml:space="preserve"> </w:t>
            </w:r>
            <w:proofErr w:type="spellStart"/>
            <w:r w:rsidR="00D23EF0" w:rsidRPr="00292ADA">
              <w:rPr>
                <w:rFonts w:ascii="Arial" w:hAnsi="Arial" w:cs="Arial"/>
                <w:sz w:val="20"/>
                <w:szCs w:val="20"/>
                <w:lang w:val="lv-LV"/>
              </w:rPr>
              <w:t>in</w:t>
            </w:r>
            <w:proofErr w:type="spellEnd"/>
            <w:r w:rsidR="00D23EF0" w:rsidRPr="00292ADA">
              <w:rPr>
                <w:rFonts w:ascii="Arial" w:hAnsi="Arial" w:cs="Arial"/>
                <w:sz w:val="20"/>
                <w:szCs w:val="20"/>
                <w:lang w:val="lv-LV"/>
              </w:rPr>
              <w:t xml:space="preserve"> </w:t>
            </w:r>
            <w:proofErr w:type="spellStart"/>
            <w:r w:rsidR="00D23EF0" w:rsidRPr="00292ADA">
              <w:rPr>
                <w:rFonts w:ascii="Arial" w:hAnsi="Arial" w:cs="Arial"/>
                <w:sz w:val="20"/>
                <w:szCs w:val="20"/>
                <w:lang w:val="lv-LV"/>
              </w:rPr>
              <w:t>the</w:t>
            </w:r>
            <w:proofErr w:type="spellEnd"/>
            <w:r w:rsidR="00D23EF0" w:rsidRPr="00292ADA">
              <w:rPr>
                <w:rFonts w:ascii="Arial" w:hAnsi="Arial" w:cs="Arial"/>
                <w:sz w:val="20"/>
                <w:szCs w:val="20"/>
                <w:lang w:val="lv-LV"/>
              </w:rPr>
              <w:t xml:space="preserve"> </w:t>
            </w:r>
            <w:proofErr w:type="spellStart"/>
            <w:r w:rsidR="00D23EF0" w:rsidRPr="00292ADA">
              <w:rPr>
                <w:rFonts w:ascii="Arial" w:hAnsi="Arial" w:cs="Arial"/>
                <w:sz w:val="20"/>
                <w:szCs w:val="20"/>
                <w:lang w:val="lv-LV"/>
              </w:rPr>
              <w:t>regulatory</w:t>
            </w:r>
            <w:proofErr w:type="spellEnd"/>
            <w:r w:rsidR="00D23EF0" w:rsidRPr="00292ADA">
              <w:rPr>
                <w:rFonts w:ascii="Arial" w:hAnsi="Arial" w:cs="Arial"/>
                <w:sz w:val="20"/>
                <w:szCs w:val="20"/>
                <w:lang w:val="lv-LV"/>
              </w:rPr>
              <w:t xml:space="preserve"> </w:t>
            </w:r>
            <w:proofErr w:type="spellStart"/>
            <w:r w:rsidR="00D23EF0" w:rsidRPr="00292ADA">
              <w:rPr>
                <w:rFonts w:ascii="Arial" w:hAnsi="Arial" w:cs="Arial"/>
                <w:sz w:val="20"/>
                <w:szCs w:val="20"/>
                <w:lang w:val="lv-LV"/>
              </w:rPr>
              <w:t>enactments</w:t>
            </w:r>
            <w:proofErr w:type="spellEnd"/>
            <w:r w:rsidR="00D23EF0" w:rsidRPr="00292ADA">
              <w:rPr>
                <w:rFonts w:ascii="Arial" w:hAnsi="Arial" w:cs="Arial"/>
                <w:sz w:val="20"/>
                <w:szCs w:val="20"/>
                <w:lang w:val="lv-LV"/>
              </w:rPr>
              <w:t xml:space="preserve"> (</w:t>
            </w:r>
            <w:proofErr w:type="spellStart"/>
            <w:r w:rsidR="00D23EF0" w:rsidRPr="00292ADA">
              <w:rPr>
                <w:rFonts w:ascii="Arial" w:hAnsi="Arial" w:cs="Arial"/>
                <w:sz w:val="20"/>
                <w:szCs w:val="20"/>
                <w:lang w:val="lv-LV"/>
              </w:rPr>
              <w:t>received</w:t>
            </w:r>
            <w:proofErr w:type="spellEnd"/>
            <w:r w:rsidR="00D23EF0" w:rsidRPr="00292ADA">
              <w:rPr>
                <w:rFonts w:ascii="Arial" w:hAnsi="Arial" w:cs="Arial"/>
                <w:sz w:val="20"/>
                <w:szCs w:val="20"/>
                <w:lang w:val="lv-LV"/>
              </w:rPr>
              <w:t xml:space="preserve"> a </w:t>
            </w:r>
            <w:proofErr w:type="spellStart"/>
            <w:r w:rsidR="00D23EF0" w:rsidRPr="00292ADA">
              <w:rPr>
                <w:rFonts w:ascii="Arial" w:hAnsi="Arial" w:cs="Arial"/>
                <w:sz w:val="20"/>
                <w:szCs w:val="20"/>
                <w:lang w:val="lv-LV"/>
              </w:rPr>
              <w:t>mark</w:t>
            </w:r>
            <w:proofErr w:type="spellEnd"/>
            <w:r w:rsidR="00D23EF0" w:rsidRPr="00292ADA">
              <w:rPr>
                <w:rFonts w:ascii="Arial" w:hAnsi="Arial" w:cs="Arial"/>
                <w:sz w:val="20"/>
                <w:szCs w:val="20"/>
                <w:lang w:val="lv-LV"/>
              </w:rPr>
              <w:t xml:space="preserve"> </w:t>
            </w:r>
            <w:proofErr w:type="spellStart"/>
            <w:r w:rsidR="00D23EF0" w:rsidRPr="00292ADA">
              <w:rPr>
                <w:rFonts w:ascii="Arial" w:hAnsi="Arial" w:cs="Arial"/>
                <w:sz w:val="20"/>
                <w:szCs w:val="20"/>
                <w:lang w:val="lv-LV"/>
              </w:rPr>
              <w:t>on</w:t>
            </w:r>
            <w:proofErr w:type="spellEnd"/>
            <w:r w:rsidR="00D23EF0" w:rsidRPr="00292ADA">
              <w:rPr>
                <w:rFonts w:ascii="Arial" w:hAnsi="Arial" w:cs="Arial"/>
                <w:sz w:val="20"/>
                <w:szCs w:val="20"/>
                <w:lang w:val="lv-LV"/>
              </w:rPr>
              <w:t xml:space="preserve"> </w:t>
            </w:r>
            <w:proofErr w:type="spellStart"/>
            <w:r w:rsidR="00D23EF0" w:rsidRPr="00292ADA">
              <w:rPr>
                <w:rFonts w:ascii="Arial" w:hAnsi="Arial" w:cs="Arial"/>
                <w:sz w:val="20"/>
                <w:szCs w:val="20"/>
                <w:lang w:val="lv-LV"/>
              </w:rPr>
              <w:t>the</w:t>
            </w:r>
            <w:proofErr w:type="spellEnd"/>
            <w:r w:rsidR="00D23EF0" w:rsidRPr="00292ADA">
              <w:rPr>
                <w:rFonts w:ascii="Arial" w:hAnsi="Arial" w:cs="Arial"/>
                <w:sz w:val="20"/>
                <w:szCs w:val="20"/>
                <w:lang w:val="lv-LV"/>
              </w:rPr>
              <w:t xml:space="preserve"> </w:t>
            </w:r>
            <w:proofErr w:type="spellStart"/>
            <w:r w:rsidR="00D23EF0" w:rsidRPr="00292ADA">
              <w:rPr>
                <w:rFonts w:ascii="Arial" w:hAnsi="Arial" w:cs="Arial"/>
                <w:sz w:val="20"/>
                <w:szCs w:val="20"/>
                <w:lang w:val="lv-LV"/>
              </w:rPr>
              <w:t>fulfillment</w:t>
            </w:r>
            <w:proofErr w:type="spellEnd"/>
            <w:r w:rsidR="00D23EF0" w:rsidRPr="00292ADA">
              <w:rPr>
                <w:rFonts w:ascii="Arial" w:hAnsi="Arial" w:cs="Arial"/>
                <w:sz w:val="20"/>
                <w:szCs w:val="20"/>
                <w:lang w:val="lv-LV"/>
              </w:rPr>
              <w:t xml:space="preserve"> </w:t>
            </w:r>
            <w:proofErr w:type="spellStart"/>
            <w:r w:rsidR="00D23EF0" w:rsidRPr="00292ADA">
              <w:rPr>
                <w:rFonts w:ascii="Arial" w:hAnsi="Arial" w:cs="Arial"/>
                <w:sz w:val="20"/>
                <w:szCs w:val="20"/>
                <w:lang w:val="lv-LV"/>
              </w:rPr>
              <w:t>of</w:t>
            </w:r>
            <w:proofErr w:type="spellEnd"/>
            <w:r w:rsidR="00D23EF0" w:rsidRPr="00292ADA">
              <w:rPr>
                <w:rFonts w:ascii="Arial" w:hAnsi="Arial" w:cs="Arial"/>
                <w:sz w:val="20"/>
                <w:szCs w:val="20"/>
                <w:lang w:val="lv-LV"/>
              </w:rPr>
              <w:t xml:space="preserve"> </w:t>
            </w:r>
            <w:proofErr w:type="spellStart"/>
            <w:r w:rsidR="00D23EF0" w:rsidRPr="00292ADA">
              <w:rPr>
                <w:rFonts w:ascii="Arial" w:hAnsi="Arial" w:cs="Arial"/>
                <w:sz w:val="20"/>
                <w:szCs w:val="20"/>
                <w:lang w:val="lv-LV"/>
              </w:rPr>
              <w:t>the</w:t>
            </w:r>
            <w:proofErr w:type="spellEnd"/>
            <w:r w:rsidR="00D23EF0" w:rsidRPr="00292ADA">
              <w:rPr>
                <w:rFonts w:ascii="Arial" w:hAnsi="Arial" w:cs="Arial"/>
                <w:sz w:val="20"/>
                <w:szCs w:val="20"/>
                <w:lang w:val="lv-LV"/>
              </w:rPr>
              <w:t xml:space="preserve"> </w:t>
            </w:r>
            <w:proofErr w:type="spellStart"/>
            <w:r w:rsidR="00D23EF0" w:rsidRPr="00292ADA">
              <w:rPr>
                <w:rFonts w:ascii="Arial" w:hAnsi="Arial" w:cs="Arial"/>
                <w:sz w:val="20"/>
                <w:szCs w:val="20"/>
                <w:lang w:val="lv-LV"/>
              </w:rPr>
              <w:t>design</w:t>
            </w:r>
            <w:proofErr w:type="spellEnd"/>
            <w:r w:rsidR="00D23EF0" w:rsidRPr="00292ADA">
              <w:rPr>
                <w:rFonts w:ascii="Arial" w:hAnsi="Arial" w:cs="Arial"/>
                <w:sz w:val="20"/>
                <w:szCs w:val="20"/>
                <w:lang w:val="lv-LV"/>
              </w:rPr>
              <w:t xml:space="preserve"> </w:t>
            </w:r>
            <w:proofErr w:type="spellStart"/>
            <w:r w:rsidR="00D23EF0" w:rsidRPr="00292ADA">
              <w:rPr>
                <w:rFonts w:ascii="Arial" w:hAnsi="Arial" w:cs="Arial"/>
                <w:sz w:val="20"/>
                <w:szCs w:val="20"/>
                <w:lang w:val="lv-LV"/>
              </w:rPr>
              <w:t>conditions</w:t>
            </w:r>
            <w:proofErr w:type="spellEnd"/>
            <w:r w:rsidR="00D23EF0" w:rsidRPr="00292ADA">
              <w:rPr>
                <w:rFonts w:ascii="Arial" w:hAnsi="Arial" w:cs="Arial"/>
                <w:sz w:val="20"/>
                <w:szCs w:val="20"/>
                <w:lang w:val="lv-LV"/>
              </w:rPr>
              <w:t>)</w:t>
            </w:r>
            <w:r w:rsidR="00D23EF0">
              <w:rPr>
                <w:rFonts w:ascii="Arial" w:hAnsi="Arial" w:cs="Arial"/>
                <w:sz w:val="20"/>
                <w:szCs w:val="20"/>
                <w:lang w:val="lv-LV"/>
              </w:rPr>
              <w:t>)</w:t>
            </w:r>
            <w:r w:rsidRPr="00580E54">
              <w:rPr>
                <w:rFonts w:ascii="Arial" w:hAnsi="Arial" w:cs="Arial"/>
                <w:sz w:val="20"/>
                <w:szCs w:val="20"/>
                <w:lang w:val="lv-LV"/>
              </w:rPr>
              <w:t xml:space="preserve"> </w:t>
            </w:r>
            <w:proofErr w:type="spellStart"/>
            <w:r w:rsidRPr="00580E54">
              <w:rPr>
                <w:rFonts w:ascii="Arial" w:hAnsi="Arial" w:cs="Arial"/>
                <w:sz w:val="20"/>
                <w:szCs w:val="20"/>
                <w:lang w:val="lv-LV"/>
              </w:rPr>
              <w:t>in</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the</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last</w:t>
            </w:r>
            <w:proofErr w:type="spellEnd"/>
            <w:r w:rsidRPr="00580E54">
              <w:rPr>
                <w:rFonts w:ascii="Arial" w:hAnsi="Arial" w:cs="Arial"/>
                <w:sz w:val="20"/>
                <w:szCs w:val="20"/>
                <w:lang w:val="lv-LV"/>
              </w:rPr>
              <w:t xml:space="preserve"> 5 (</w:t>
            </w:r>
            <w:proofErr w:type="spellStart"/>
            <w:r w:rsidRPr="00580E54">
              <w:rPr>
                <w:rFonts w:ascii="Arial" w:hAnsi="Arial" w:cs="Arial"/>
                <w:sz w:val="20"/>
                <w:szCs w:val="20"/>
                <w:lang w:val="lv-LV"/>
              </w:rPr>
              <w:t>five</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years</w:t>
            </w:r>
            <w:proofErr w:type="spellEnd"/>
            <w:r w:rsidRPr="00580E54">
              <w:rPr>
                <w:rFonts w:ascii="Arial" w:hAnsi="Arial" w:cs="Arial"/>
                <w:sz w:val="20"/>
                <w:szCs w:val="20"/>
                <w:lang w:val="lv-LV"/>
              </w:rPr>
              <w:t>,</w:t>
            </w:r>
            <w:r>
              <w:rPr>
                <w:rFonts w:ascii="Arial" w:hAnsi="Arial" w:cs="Arial"/>
                <w:sz w:val="20"/>
                <w:szCs w:val="20"/>
                <w:lang w:val="lv-LV"/>
              </w:rPr>
              <w:t xml:space="preserve"> </w:t>
            </w:r>
            <w:proofErr w:type="spellStart"/>
            <w:r>
              <w:rPr>
                <w:rFonts w:ascii="Arial" w:hAnsi="Arial" w:cs="Arial"/>
                <w:sz w:val="20"/>
                <w:szCs w:val="20"/>
                <w:lang w:val="lv-LV"/>
              </w:rPr>
              <w:t>including</w:t>
            </w:r>
            <w:proofErr w:type="spellEnd"/>
            <w:r w:rsidRPr="00580E54">
              <w:rPr>
                <w:rFonts w:ascii="Arial" w:hAnsi="Arial" w:cs="Arial"/>
                <w:sz w:val="20"/>
                <w:szCs w:val="20"/>
                <w:lang w:val="lv-LV"/>
              </w:rPr>
              <w:t>:</w:t>
            </w:r>
          </w:p>
          <w:p w14:paraId="5EF12C3F" w14:textId="0C17D400" w:rsidR="00504291" w:rsidRPr="00580E54" w:rsidRDefault="00292ADA" w:rsidP="0032093D">
            <w:pPr>
              <w:tabs>
                <w:tab w:val="left" w:pos="422"/>
              </w:tabs>
              <w:autoSpaceDE w:val="0"/>
              <w:autoSpaceDN w:val="0"/>
              <w:adjustRightInd w:val="0"/>
              <w:spacing w:before="120" w:after="120"/>
              <w:ind w:right="79"/>
              <w:jc w:val="both"/>
              <w:rPr>
                <w:rFonts w:ascii="Arial" w:hAnsi="Arial" w:cs="Arial"/>
                <w:sz w:val="20"/>
                <w:szCs w:val="20"/>
                <w:lang w:val="lv-LV"/>
              </w:rPr>
            </w:pPr>
            <w:r w:rsidRPr="00292ADA">
              <w:rPr>
                <w:rFonts w:ascii="Arial" w:hAnsi="Arial" w:cs="Arial"/>
                <w:sz w:val="20"/>
                <w:szCs w:val="20"/>
                <w:lang w:val="lv-LV"/>
              </w:rPr>
              <w:t xml:space="preserve">(a) no less </w:t>
            </w:r>
            <w:proofErr w:type="spellStart"/>
            <w:r w:rsidRPr="00292ADA">
              <w:rPr>
                <w:rFonts w:ascii="Arial" w:hAnsi="Arial" w:cs="Arial"/>
                <w:sz w:val="20"/>
                <w:szCs w:val="20"/>
                <w:lang w:val="lv-LV"/>
              </w:rPr>
              <w:t>than</w:t>
            </w:r>
            <w:proofErr w:type="spellEnd"/>
            <w:r w:rsidRPr="00292ADA">
              <w:rPr>
                <w:rFonts w:ascii="Arial" w:hAnsi="Arial" w:cs="Arial"/>
                <w:sz w:val="20"/>
                <w:szCs w:val="20"/>
                <w:lang w:val="lv-LV"/>
              </w:rPr>
              <w:t xml:space="preserve"> 2 (</w:t>
            </w:r>
            <w:proofErr w:type="spellStart"/>
            <w:r w:rsidRPr="00292ADA">
              <w:rPr>
                <w:rFonts w:ascii="Arial" w:hAnsi="Arial" w:cs="Arial"/>
                <w:sz w:val="20"/>
                <w:szCs w:val="20"/>
                <w:lang w:val="lv-LV"/>
              </w:rPr>
              <w:t>two</w:t>
            </w:r>
            <w:proofErr w:type="spellEnd"/>
            <w:r w:rsidRPr="00292ADA">
              <w:rPr>
                <w:rFonts w:ascii="Arial" w:hAnsi="Arial" w:cs="Arial"/>
                <w:sz w:val="20"/>
                <w:szCs w:val="20"/>
                <w:lang w:val="lv-LV"/>
              </w:rPr>
              <w:t xml:space="preserve">) </w:t>
            </w:r>
            <w:proofErr w:type="spellStart"/>
            <w:r w:rsidRPr="00292ADA">
              <w:rPr>
                <w:rFonts w:ascii="Arial" w:hAnsi="Arial" w:cs="Arial"/>
                <w:sz w:val="20"/>
                <w:szCs w:val="20"/>
                <w:lang w:val="lv-LV"/>
              </w:rPr>
              <w:t>wind</w:t>
            </w:r>
            <w:proofErr w:type="spellEnd"/>
            <w:r w:rsidRPr="00292ADA">
              <w:rPr>
                <w:rFonts w:ascii="Arial" w:hAnsi="Arial" w:cs="Arial"/>
                <w:sz w:val="20"/>
                <w:szCs w:val="20"/>
                <w:lang w:val="lv-LV"/>
              </w:rPr>
              <w:t xml:space="preserve"> </w:t>
            </w:r>
            <w:proofErr w:type="spellStart"/>
            <w:r w:rsidRPr="00292ADA">
              <w:rPr>
                <w:rFonts w:ascii="Arial" w:hAnsi="Arial" w:cs="Arial"/>
                <w:sz w:val="20"/>
                <w:szCs w:val="20"/>
                <w:lang w:val="lv-LV"/>
              </w:rPr>
              <w:t>turbine</w:t>
            </w:r>
            <w:proofErr w:type="spellEnd"/>
            <w:r w:rsidRPr="00292ADA">
              <w:rPr>
                <w:rFonts w:ascii="Arial" w:hAnsi="Arial" w:cs="Arial"/>
                <w:sz w:val="20"/>
                <w:szCs w:val="20"/>
                <w:lang w:val="lv-LV"/>
              </w:rPr>
              <w:t xml:space="preserve"> </w:t>
            </w:r>
            <w:proofErr w:type="spellStart"/>
            <w:r w:rsidRPr="00292ADA">
              <w:rPr>
                <w:rFonts w:ascii="Arial" w:hAnsi="Arial" w:cs="Arial"/>
                <w:sz w:val="20"/>
                <w:szCs w:val="20"/>
                <w:lang w:val="lv-LV"/>
              </w:rPr>
              <w:t>foundations</w:t>
            </w:r>
            <w:proofErr w:type="spellEnd"/>
            <w:r w:rsidRPr="00292ADA">
              <w:rPr>
                <w:rFonts w:ascii="Arial" w:hAnsi="Arial" w:cs="Arial"/>
                <w:sz w:val="20"/>
                <w:szCs w:val="20"/>
                <w:lang w:val="lv-LV"/>
              </w:rPr>
              <w:t xml:space="preserve"> </w:t>
            </w:r>
            <w:proofErr w:type="spellStart"/>
            <w:r w:rsidRPr="00292ADA">
              <w:rPr>
                <w:rFonts w:ascii="Arial" w:hAnsi="Arial" w:cs="Arial"/>
                <w:sz w:val="20"/>
                <w:szCs w:val="20"/>
                <w:lang w:val="lv-LV"/>
              </w:rPr>
              <w:t>in</w:t>
            </w:r>
            <w:proofErr w:type="spellEnd"/>
            <w:r w:rsidRPr="00292ADA">
              <w:rPr>
                <w:rFonts w:ascii="Arial" w:hAnsi="Arial" w:cs="Arial"/>
                <w:sz w:val="20"/>
                <w:szCs w:val="20"/>
                <w:lang w:val="lv-LV"/>
              </w:rPr>
              <w:t xml:space="preserve"> </w:t>
            </w:r>
            <w:proofErr w:type="spellStart"/>
            <w:r w:rsidRPr="00292ADA">
              <w:rPr>
                <w:rFonts w:ascii="Arial" w:hAnsi="Arial" w:cs="Arial"/>
                <w:sz w:val="20"/>
                <w:szCs w:val="20"/>
                <w:lang w:val="lv-LV"/>
              </w:rPr>
              <w:t>design</w:t>
            </w:r>
            <w:proofErr w:type="spellEnd"/>
            <w:r w:rsidRPr="00292ADA">
              <w:rPr>
                <w:rFonts w:ascii="Arial" w:hAnsi="Arial" w:cs="Arial"/>
                <w:sz w:val="20"/>
                <w:szCs w:val="20"/>
                <w:lang w:val="lv-LV"/>
              </w:rPr>
              <w:t xml:space="preserve">, </w:t>
            </w:r>
            <w:proofErr w:type="spellStart"/>
            <w:r w:rsidRPr="00292ADA">
              <w:rPr>
                <w:rFonts w:ascii="Arial" w:hAnsi="Arial" w:cs="Arial"/>
                <w:sz w:val="20"/>
                <w:szCs w:val="20"/>
                <w:lang w:val="lv-LV"/>
              </w:rPr>
              <w:t>which</w:t>
            </w:r>
            <w:proofErr w:type="spellEnd"/>
            <w:r w:rsidR="00D23EF0">
              <w:rPr>
                <w:rFonts w:ascii="Arial" w:hAnsi="Arial" w:cs="Arial"/>
                <w:sz w:val="20"/>
                <w:szCs w:val="20"/>
                <w:lang w:val="lv-LV"/>
              </w:rPr>
              <w:t>.</w:t>
            </w:r>
          </w:p>
        </w:tc>
        <w:tc>
          <w:tcPr>
            <w:tcW w:w="5634" w:type="dxa"/>
          </w:tcPr>
          <w:p w14:paraId="184257CA" w14:textId="77777777" w:rsidR="00B46C59" w:rsidRDefault="00B46C59" w:rsidP="0032093D">
            <w:pPr>
              <w:spacing w:before="120" w:after="120"/>
              <w:ind w:left="33"/>
              <w:jc w:val="both"/>
              <w:rPr>
                <w:rFonts w:ascii="Arial" w:hAnsi="Arial" w:cs="Arial"/>
                <w:i/>
                <w:iCs/>
                <w:sz w:val="20"/>
                <w:szCs w:val="20"/>
                <w:lang w:val="lv-LV"/>
              </w:rPr>
            </w:pPr>
            <w:proofErr w:type="spellStart"/>
            <w:r w:rsidRPr="00635198">
              <w:rPr>
                <w:rFonts w:ascii="Arial" w:hAnsi="Arial" w:cs="Arial"/>
                <w:i/>
                <w:iCs/>
                <w:sz w:val="20"/>
                <w:szCs w:val="20"/>
                <w:lang w:val="lv-LV"/>
              </w:rPr>
              <w:t>In</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your</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opinion</w:t>
            </w:r>
            <w:proofErr w:type="spellEnd"/>
            <w:r w:rsidRPr="00635198">
              <w:rPr>
                <w:rFonts w:ascii="Arial" w:hAnsi="Arial" w:cs="Arial"/>
                <w:i/>
                <w:iCs/>
                <w:sz w:val="20"/>
                <w:szCs w:val="20"/>
                <w:lang w:val="lv-LV"/>
              </w:rPr>
              <w:t xml:space="preserve">, </w:t>
            </w:r>
            <w:proofErr w:type="spellStart"/>
            <w:r>
              <w:rPr>
                <w:rFonts w:ascii="Arial" w:hAnsi="Arial" w:cs="Arial"/>
                <w:i/>
                <w:iCs/>
                <w:sz w:val="20"/>
                <w:szCs w:val="20"/>
                <w:lang w:val="lv-LV"/>
              </w:rPr>
              <w:t>is</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the</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requirement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approportionate</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and</w:t>
            </w:r>
            <w:proofErr w:type="spellEnd"/>
            <w:r w:rsidRPr="00635198">
              <w:rPr>
                <w:rFonts w:ascii="Arial" w:hAnsi="Arial" w:cs="Arial"/>
                <w:i/>
                <w:iCs/>
                <w:sz w:val="20"/>
                <w:szCs w:val="20"/>
                <w:lang w:val="lv-LV"/>
              </w:rPr>
              <w:t xml:space="preserve"> relevant to </w:t>
            </w:r>
            <w:proofErr w:type="spellStart"/>
            <w:r w:rsidRPr="00635198">
              <w:rPr>
                <w:rFonts w:ascii="Arial" w:hAnsi="Arial" w:cs="Arial"/>
                <w:i/>
                <w:iCs/>
                <w:sz w:val="20"/>
                <w:szCs w:val="20"/>
                <w:lang w:val="lv-LV"/>
              </w:rPr>
              <w:t>the</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subject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of</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the</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procurement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and</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does</w:t>
            </w:r>
            <w:proofErr w:type="spellEnd"/>
            <w:r w:rsidRPr="00635198">
              <w:rPr>
                <w:rFonts w:ascii="Arial" w:hAnsi="Arial" w:cs="Arial"/>
                <w:i/>
                <w:iCs/>
                <w:sz w:val="20"/>
                <w:szCs w:val="20"/>
                <w:lang w:val="lv-LV"/>
              </w:rPr>
              <w:t xml:space="preserve"> it </w:t>
            </w:r>
            <w:proofErr w:type="spellStart"/>
            <w:r w:rsidRPr="00635198">
              <w:rPr>
                <w:rFonts w:ascii="Arial" w:hAnsi="Arial" w:cs="Arial"/>
                <w:i/>
                <w:iCs/>
                <w:sz w:val="20"/>
                <w:szCs w:val="20"/>
                <w:lang w:val="lv-LV"/>
              </w:rPr>
              <w:t>not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restrict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competition</w:t>
            </w:r>
            <w:proofErr w:type="spellEnd"/>
            <w:r w:rsidRPr="00635198">
              <w:rPr>
                <w:rFonts w:ascii="Arial" w:hAnsi="Arial" w:cs="Arial"/>
                <w:i/>
                <w:iCs/>
                <w:sz w:val="20"/>
                <w:szCs w:val="20"/>
                <w:lang w:val="lv-LV"/>
              </w:rPr>
              <w:t>?</w:t>
            </w:r>
          </w:p>
          <w:p w14:paraId="442E92CF" w14:textId="77777777" w:rsidR="00B46C59" w:rsidRPr="0001272C" w:rsidRDefault="00B46C59" w:rsidP="0032093D">
            <w:pPr>
              <w:spacing w:before="120" w:after="120"/>
              <w:rPr>
                <w:rFonts w:ascii="Arial" w:hAnsi="Arial" w:cs="Arial"/>
                <w:i/>
                <w:iCs/>
                <w:sz w:val="20"/>
                <w:szCs w:val="20"/>
                <w:lang w:val="lv-LV"/>
              </w:rPr>
            </w:pPr>
          </w:p>
          <w:p w14:paraId="49C2F267" w14:textId="77777777" w:rsidR="00B46C59" w:rsidRPr="0001272C" w:rsidRDefault="00000000" w:rsidP="0032093D">
            <w:pPr>
              <w:spacing w:before="120" w:after="120" w:line="259" w:lineRule="auto"/>
              <w:ind w:left="488"/>
              <w:rPr>
                <w:rFonts w:ascii="Arial" w:eastAsia="Calibri" w:hAnsi="Arial" w:cs="Arial"/>
                <w:sz w:val="20"/>
                <w:szCs w:val="20"/>
                <w:lang w:val="lv-LV" w:bidi="en-GB"/>
              </w:rPr>
            </w:pPr>
            <w:sdt>
              <w:sdtPr>
                <w:rPr>
                  <w:rFonts w:ascii="Arial" w:eastAsia="Calibri" w:hAnsi="Arial" w:cs="Arial"/>
                  <w:iCs/>
                  <w:color w:val="FF0000"/>
                  <w:sz w:val="20"/>
                  <w:szCs w:val="20"/>
                  <w:lang w:val="lv-LV"/>
                </w:rPr>
                <w:id w:val="-2046127310"/>
              </w:sdtPr>
              <w:sdtEndPr>
                <w:rPr>
                  <w:color w:val="auto"/>
                </w:rPr>
              </w:sdtEndPr>
              <w:sdtContent>
                <w:sdt>
                  <w:sdtPr>
                    <w:rPr>
                      <w:rFonts w:ascii="Arial" w:eastAsia="Calibri" w:hAnsi="Arial" w:cs="Arial"/>
                      <w:iCs/>
                      <w:sz w:val="20"/>
                      <w:szCs w:val="20"/>
                      <w:lang w:val="lv-LV"/>
                    </w:rPr>
                    <w:id w:val="1429310639"/>
                    <w14:checkbox>
                      <w14:checked w14:val="0"/>
                      <w14:checkedState w14:val="2612" w14:font="MS Gothic"/>
                      <w14:uncheckedState w14:val="2610" w14:font="MS Gothic"/>
                    </w14:checkbox>
                  </w:sdtPr>
                  <w:sdtContent>
                    <w:r w:rsidR="00B46C59" w:rsidRPr="0001272C">
                      <w:rPr>
                        <w:rFonts w:ascii="Segoe UI Symbol" w:eastAsia="MS Gothic" w:hAnsi="Segoe UI Symbol" w:cs="Segoe UI Symbol"/>
                        <w:iCs/>
                        <w:sz w:val="20"/>
                        <w:szCs w:val="20"/>
                        <w:lang w:val="lv-LV"/>
                      </w:rPr>
                      <w:t>☐</w:t>
                    </w:r>
                  </w:sdtContent>
                </w:sdt>
              </w:sdtContent>
            </w:sdt>
            <w:r w:rsidR="00B46C59" w:rsidRPr="0001272C">
              <w:rPr>
                <w:rFonts w:ascii="Arial" w:eastAsia="Calibri" w:hAnsi="Arial" w:cs="Arial"/>
                <w:sz w:val="20"/>
                <w:szCs w:val="20"/>
                <w:lang w:val="lv-LV" w:bidi="en-GB"/>
              </w:rPr>
              <w:t xml:space="preserve"> </w:t>
            </w:r>
            <w:proofErr w:type="spellStart"/>
            <w:r w:rsidR="00B46C59">
              <w:rPr>
                <w:rFonts w:ascii="Arial" w:eastAsia="Calibri" w:hAnsi="Arial" w:cs="Arial"/>
                <w:sz w:val="20"/>
                <w:szCs w:val="20"/>
                <w:lang w:val="lv-LV" w:bidi="en-GB"/>
              </w:rPr>
              <w:t>Yes</w:t>
            </w:r>
            <w:proofErr w:type="spellEnd"/>
          </w:p>
          <w:p w14:paraId="56DA4623" w14:textId="77777777" w:rsidR="00B46C59" w:rsidRDefault="00000000" w:rsidP="0032093D">
            <w:pPr>
              <w:spacing w:before="120" w:after="120" w:line="259" w:lineRule="auto"/>
              <w:ind w:left="488"/>
              <w:rPr>
                <w:rFonts w:ascii="Arial" w:eastAsia="Calibri" w:hAnsi="Arial" w:cs="Arial"/>
                <w:sz w:val="20"/>
                <w:szCs w:val="20"/>
                <w:lang w:val="lv-LV" w:bidi="en-GB"/>
              </w:rPr>
            </w:pPr>
            <w:sdt>
              <w:sdtPr>
                <w:rPr>
                  <w:rFonts w:ascii="Arial" w:eastAsia="Calibri" w:hAnsi="Arial" w:cs="Arial"/>
                  <w:iCs/>
                  <w:sz w:val="20"/>
                  <w:szCs w:val="20"/>
                  <w:lang w:val="lv-LV"/>
                </w:rPr>
                <w:id w:val="2139218913"/>
              </w:sdtPr>
              <w:sdtContent>
                <w:sdt>
                  <w:sdtPr>
                    <w:rPr>
                      <w:rFonts w:ascii="Arial" w:eastAsia="Calibri" w:hAnsi="Arial" w:cs="Arial"/>
                      <w:iCs/>
                      <w:sz w:val="20"/>
                      <w:szCs w:val="20"/>
                      <w:lang w:val="lv-LV"/>
                    </w:rPr>
                    <w:id w:val="-1931187109"/>
                    <w14:checkbox>
                      <w14:checked w14:val="0"/>
                      <w14:checkedState w14:val="2612" w14:font="MS Gothic"/>
                      <w14:uncheckedState w14:val="2610" w14:font="MS Gothic"/>
                    </w14:checkbox>
                  </w:sdtPr>
                  <w:sdtContent>
                    <w:r w:rsidR="00B46C59" w:rsidRPr="0001272C">
                      <w:rPr>
                        <w:rFonts w:ascii="Segoe UI Symbol" w:eastAsia="MS Gothic" w:hAnsi="Segoe UI Symbol" w:cs="Segoe UI Symbol"/>
                        <w:iCs/>
                        <w:sz w:val="20"/>
                        <w:szCs w:val="20"/>
                        <w:lang w:val="lv-LV"/>
                      </w:rPr>
                      <w:t>☐</w:t>
                    </w:r>
                  </w:sdtContent>
                </w:sdt>
              </w:sdtContent>
            </w:sdt>
            <w:r w:rsidR="00B46C59" w:rsidRPr="0001272C">
              <w:rPr>
                <w:rFonts w:ascii="Arial" w:eastAsia="Calibri" w:hAnsi="Arial" w:cs="Arial"/>
                <w:sz w:val="20"/>
                <w:szCs w:val="20"/>
                <w:lang w:val="lv-LV" w:bidi="en-GB"/>
              </w:rPr>
              <w:t xml:space="preserve"> N</w:t>
            </w:r>
            <w:r w:rsidR="00B46C59">
              <w:rPr>
                <w:rFonts w:ascii="Arial" w:eastAsia="Calibri" w:hAnsi="Arial" w:cs="Arial"/>
                <w:sz w:val="20"/>
                <w:szCs w:val="20"/>
                <w:lang w:val="lv-LV" w:bidi="en-GB"/>
              </w:rPr>
              <w:t>o</w:t>
            </w:r>
          </w:p>
          <w:p w14:paraId="0EC19C10" w14:textId="77777777" w:rsidR="00B46C59" w:rsidRDefault="00B46C59" w:rsidP="0032093D">
            <w:pPr>
              <w:spacing w:before="120" w:after="120" w:line="259" w:lineRule="auto"/>
              <w:rPr>
                <w:rFonts w:ascii="Arial" w:eastAsia="Calibri" w:hAnsi="Arial" w:cs="Arial"/>
                <w:sz w:val="20"/>
                <w:szCs w:val="20"/>
                <w:lang w:bidi="en-GB"/>
              </w:rPr>
            </w:pPr>
          </w:p>
          <w:p w14:paraId="348CC224" w14:textId="77777777" w:rsidR="00B46C59" w:rsidRPr="00D20D5A" w:rsidRDefault="00B46C59" w:rsidP="0032093D">
            <w:pPr>
              <w:spacing w:before="120" w:after="120" w:line="259" w:lineRule="auto"/>
              <w:rPr>
                <w:rFonts w:ascii="Arial" w:eastAsia="Calibri" w:hAnsi="Arial" w:cs="Arial"/>
                <w:sz w:val="20"/>
                <w:szCs w:val="20"/>
                <w:lang w:bidi="en-GB"/>
              </w:rPr>
            </w:pPr>
            <w:r w:rsidRPr="00635198">
              <w:rPr>
                <w:rFonts w:ascii="Arial" w:eastAsia="Calibri" w:hAnsi="Arial" w:cs="Arial"/>
                <w:sz w:val="20"/>
                <w:szCs w:val="20"/>
                <w:lang w:bidi="en-GB"/>
              </w:rPr>
              <w:t>If "No", please provide a brief comment:</w:t>
            </w:r>
          </w:p>
          <w:p w14:paraId="12ABB692" w14:textId="77777777" w:rsidR="00504291" w:rsidRDefault="00504291" w:rsidP="0032093D">
            <w:pPr>
              <w:spacing w:before="120" w:after="120"/>
              <w:ind w:left="33"/>
              <w:rPr>
                <w:rFonts w:ascii="Arial" w:hAnsi="Arial" w:cs="Arial"/>
                <w:i/>
                <w:iCs/>
                <w:sz w:val="20"/>
                <w:szCs w:val="20"/>
                <w:lang w:val="lv-LV"/>
              </w:rPr>
            </w:pPr>
          </w:p>
          <w:p w14:paraId="527ED09D" w14:textId="77777777" w:rsidR="00B46C59" w:rsidRDefault="00B46C59" w:rsidP="0032093D">
            <w:pPr>
              <w:spacing w:before="120" w:after="120"/>
              <w:ind w:left="33"/>
              <w:rPr>
                <w:rFonts w:ascii="Arial" w:hAnsi="Arial" w:cs="Arial"/>
                <w:i/>
                <w:iCs/>
                <w:sz w:val="20"/>
                <w:szCs w:val="20"/>
                <w:lang w:val="lv-LV"/>
              </w:rPr>
            </w:pPr>
          </w:p>
          <w:p w14:paraId="73E8E5FB" w14:textId="77777777" w:rsidR="00B46C59" w:rsidRDefault="00B46C59" w:rsidP="0032093D">
            <w:pPr>
              <w:spacing w:before="120" w:after="120"/>
              <w:ind w:left="33"/>
              <w:rPr>
                <w:rFonts w:ascii="Arial" w:hAnsi="Arial" w:cs="Arial"/>
                <w:i/>
                <w:iCs/>
                <w:sz w:val="20"/>
                <w:szCs w:val="20"/>
                <w:lang w:val="lv-LV"/>
              </w:rPr>
            </w:pPr>
          </w:p>
          <w:p w14:paraId="653B5E40" w14:textId="77777777" w:rsidR="00B46C59" w:rsidRPr="00635198" w:rsidRDefault="00B46C59" w:rsidP="0032093D">
            <w:pPr>
              <w:spacing w:before="120" w:after="120"/>
              <w:ind w:left="33"/>
              <w:rPr>
                <w:rFonts w:ascii="Arial" w:hAnsi="Arial" w:cs="Arial"/>
                <w:i/>
                <w:iCs/>
                <w:sz w:val="20"/>
                <w:szCs w:val="20"/>
                <w:lang w:val="lv-LV"/>
              </w:rPr>
            </w:pPr>
          </w:p>
        </w:tc>
      </w:tr>
      <w:tr w:rsidR="00CF74D8" w14:paraId="3F6EB329" w14:textId="77777777" w:rsidTr="00267FB6">
        <w:tc>
          <w:tcPr>
            <w:tcW w:w="562" w:type="dxa"/>
            <w:vAlign w:val="center"/>
          </w:tcPr>
          <w:p w14:paraId="6DC7FEB0" w14:textId="4E85949B" w:rsidR="00CF74D8" w:rsidRDefault="00B46C59" w:rsidP="0032093D">
            <w:pPr>
              <w:spacing w:before="120" w:after="120"/>
              <w:jc w:val="center"/>
              <w:rPr>
                <w:rFonts w:ascii="Arial" w:hAnsi="Arial" w:cs="Arial"/>
                <w:color w:val="000000" w:themeColor="text1"/>
                <w:sz w:val="20"/>
                <w:szCs w:val="20"/>
                <w:lang w:bidi="en-GB"/>
              </w:rPr>
            </w:pPr>
            <w:r>
              <w:rPr>
                <w:rFonts w:ascii="Arial" w:hAnsi="Arial" w:cs="Arial"/>
                <w:color w:val="000000" w:themeColor="text1"/>
                <w:sz w:val="20"/>
                <w:szCs w:val="20"/>
                <w:lang w:bidi="en-GB"/>
              </w:rPr>
              <w:t>3</w:t>
            </w:r>
          </w:p>
        </w:tc>
        <w:tc>
          <w:tcPr>
            <w:tcW w:w="2694" w:type="dxa"/>
            <w:vAlign w:val="center"/>
          </w:tcPr>
          <w:p w14:paraId="2C829FD9" w14:textId="679A78CE" w:rsidR="00CF74D8" w:rsidRDefault="00580E54" w:rsidP="0032093D">
            <w:pPr>
              <w:spacing w:before="120" w:after="120"/>
              <w:rPr>
                <w:rFonts w:ascii="Arial" w:hAnsi="Arial" w:cs="Arial"/>
                <w:sz w:val="20"/>
                <w:szCs w:val="20"/>
                <w:lang w:val="lv-LV" w:bidi="en-GB"/>
              </w:rPr>
            </w:pPr>
            <w:proofErr w:type="spellStart"/>
            <w:r>
              <w:rPr>
                <w:rFonts w:ascii="Arial" w:hAnsi="Arial" w:cs="Arial"/>
                <w:sz w:val="20"/>
                <w:szCs w:val="20"/>
                <w:lang w:val="lv-LV" w:bidi="en-GB"/>
              </w:rPr>
              <w:t>Design</w:t>
            </w:r>
            <w:proofErr w:type="spellEnd"/>
            <w:r>
              <w:rPr>
                <w:rFonts w:ascii="Arial" w:hAnsi="Arial" w:cs="Arial"/>
                <w:sz w:val="20"/>
                <w:szCs w:val="20"/>
                <w:lang w:val="lv-LV" w:bidi="en-GB"/>
              </w:rPr>
              <w:t xml:space="preserve"> </w:t>
            </w:r>
            <w:proofErr w:type="spellStart"/>
            <w:r>
              <w:rPr>
                <w:rFonts w:ascii="Arial" w:hAnsi="Arial" w:cs="Arial"/>
                <w:sz w:val="20"/>
                <w:szCs w:val="20"/>
                <w:lang w:val="lv-LV" w:bidi="en-GB"/>
              </w:rPr>
              <w:t>experience</w:t>
            </w:r>
            <w:proofErr w:type="spellEnd"/>
            <w:r>
              <w:rPr>
                <w:rFonts w:ascii="Arial" w:hAnsi="Arial" w:cs="Arial"/>
                <w:sz w:val="20"/>
                <w:szCs w:val="20"/>
                <w:lang w:val="lv-LV" w:bidi="en-GB"/>
              </w:rPr>
              <w:t xml:space="preserve"> (</w:t>
            </w:r>
            <w:r w:rsidR="00292ADA">
              <w:rPr>
                <w:rFonts w:ascii="Arial" w:hAnsi="Arial" w:cs="Arial"/>
                <w:sz w:val="20"/>
                <w:szCs w:val="20"/>
                <w:lang w:val="lv-LV" w:bidi="en-GB"/>
              </w:rPr>
              <w:t>b</w:t>
            </w:r>
            <w:r>
              <w:rPr>
                <w:rFonts w:ascii="Arial" w:hAnsi="Arial" w:cs="Arial"/>
                <w:sz w:val="20"/>
                <w:szCs w:val="20"/>
                <w:lang w:val="lv-LV" w:bidi="en-GB"/>
              </w:rPr>
              <w:t>)</w:t>
            </w:r>
          </w:p>
        </w:tc>
        <w:tc>
          <w:tcPr>
            <w:tcW w:w="5670" w:type="dxa"/>
          </w:tcPr>
          <w:p w14:paraId="53DA0DA1" w14:textId="6BB72FB8" w:rsidR="00580E54" w:rsidRPr="00580E54" w:rsidRDefault="00580E54" w:rsidP="0032093D">
            <w:pPr>
              <w:tabs>
                <w:tab w:val="left" w:pos="422"/>
              </w:tabs>
              <w:autoSpaceDE w:val="0"/>
              <w:autoSpaceDN w:val="0"/>
              <w:adjustRightInd w:val="0"/>
              <w:spacing w:before="120" w:after="120"/>
              <w:ind w:right="79"/>
              <w:jc w:val="both"/>
              <w:rPr>
                <w:rFonts w:ascii="Arial" w:hAnsi="Arial" w:cs="Arial"/>
                <w:sz w:val="20"/>
                <w:szCs w:val="20"/>
                <w:lang w:val="lv-LV"/>
              </w:rPr>
            </w:pPr>
            <w:proofErr w:type="spellStart"/>
            <w:r w:rsidRPr="00580E54">
              <w:rPr>
                <w:rFonts w:ascii="Arial" w:hAnsi="Arial" w:cs="Arial"/>
                <w:sz w:val="20"/>
                <w:szCs w:val="20"/>
                <w:lang w:val="lv-LV"/>
              </w:rPr>
              <w:t>The</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applicant</w:t>
            </w:r>
            <w:proofErr w:type="spellEnd"/>
            <w:r w:rsidR="00FE07EC">
              <w:t xml:space="preserve"> </w:t>
            </w:r>
            <w:proofErr w:type="spellStart"/>
            <w:r w:rsidR="00FE07EC" w:rsidRPr="00FE07EC">
              <w:rPr>
                <w:rFonts w:ascii="Arial" w:hAnsi="Arial" w:cs="Arial"/>
                <w:sz w:val="20"/>
                <w:szCs w:val="20"/>
                <w:lang w:val="lv-LV"/>
              </w:rPr>
              <w:t>or</w:t>
            </w:r>
            <w:proofErr w:type="spellEnd"/>
            <w:r w:rsidR="00FE07EC" w:rsidRPr="00FE07EC">
              <w:rPr>
                <w:rFonts w:ascii="Arial" w:hAnsi="Arial" w:cs="Arial"/>
                <w:sz w:val="20"/>
                <w:szCs w:val="20"/>
                <w:lang w:val="lv-LV"/>
              </w:rPr>
              <w:t xml:space="preserve"> </w:t>
            </w:r>
            <w:proofErr w:type="spellStart"/>
            <w:r w:rsidR="00FE07EC" w:rsidRPr="00FE07EC">
              <w:rPr>
                <w:rFonts w:ascii="Arial" w:hAnsi="Arial" w:cs="Arial"/>
                <w:sz w:val="20"/>
                <w:szCs w:val="20"/>
                <w:lang w:val="lv-LV"/>
              </w:rPr>
              <w:t>its</w:t>
            </w:r>
            <w:proofErr w:type="spellEnd"/>
            <w:r w:rsidR="00FE07EC" w:rsidRPr="00FE07EC">
              <w:rPr>
                <w:rFonts w:ascii="Arial" w:hAnsi="Arial" w:cs="Arial"/>
                <w:sz w:val="20"/>
                <w:szCs w:val="20"/>
                <w:lang w:val="lv-LV"/>
              </w:rPr>
              <w:t xml:space="preserve"> </w:t>
            </w:r>
            <w:proofErr w:type="spellStart"/>
            <w:r w:rsidR="00FE07EC" w:rsidRPr="00FE07EC">
              <w:rPr>
                <w:rFonts w:ascii="Arial" w:hAnsi="Arial" w:cs="Arial"/>
                <w:sz w:val="20"/>
                <w:szCs w:val="20"/>
                <w:lang w:val="lv-LV"/>
              </w:rPr>
              <w:t>subcontractor</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who</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will</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carry</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out</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the</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design</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works</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of</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the</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foundations</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access</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roads</w:t>
            </w:r>
            <w:proofErr w:type="spellEnd"/>
            <w:r w:rsidRPr="00580E54">
              <w:rPr>
                <w:rFonts w:ascii="Arial" w:hAnsi="Arial" w:cs="Arial"/>
                <w:sz w:val="20"/>
                <w:szCs w:val="20"/>
                <w:lang w:val="lv-LV"/>
              </w:rPr>
              <w:t xml:space="preserve">, </w:t>
            </w:r>
            <w:proofErr w:type="spellStart"/>
            <w:r>
              <w:rPr>
                <w:rFonts w:ascii="Arial" w:hAnsi="Arial" w:cs="Arial"/>
                <w:sz w:val="20"/>
                <w:szCs w:val="20"/>
                <w:lang w:val="lv-LV"/>
              </w:rPr>
              <w:t>assembly</w:t>
            </w:r>
            <w:proofErr w:type="spellEnd"/>
            <w:r>
              <w:rPr>
                <w:rFonts w:ascii="Arial" w:hAnsi="Arial" w:cs="Arial"/>
                <w:sz w:val="20"/>
                <w:szCs w:val="20"/>
                <w:lang w:val="lv-LV"/>
              </w:rPr>
              <w:t xml:space="preserve"> </w:t>
            </w:r>
            <w:proofErr w:type="spellStart"/>
            <w:r w:rsidRPr="00580E54">
              <w:rPr>
                <w:rFonts w:ascii="Arial" w:hAnsi="Arial" w:cs="Arial"/>
                <w:sz w:val="20"/>
                <w:szCs w:val="20"/>
                <w:lang w:val="lv-LV"/>
              </w:rPr>
              <w:t>areas</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and</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engineering</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networks</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including</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power</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supply</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and</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electronic</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communication</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systems</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and</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networks</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of</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the</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wind</w:t>
            </w:r>
            <w:proofErr w:type="spellEnd"/>
            <w:r w:rsidRPr="00580E54">
              <w:rPr>
                <w:rFonts w:ascii="Arial" w:hAnsi="Arial" w:cs="Arial"/>
                <w:sz w:val="20"/>
                <w:szCs w:val="20"/>
                <w:lang w:val="lv-LV"/>
              </w:rPr>
              <w:t xml:space="preserve"> park </w:t>
            </w:r>
            <w:proofErr w:type="spellStart"/>
            <w:r w:rsidRPr="00580E54">
              <w:rPr>
                <w:rFonts w:ascii="Arial" w:hAnsi="Arial" w:cs="Arial"/>
                <w:sz w:val="20"/>
                <w:szCs w:val="20"/>
                <w:lang w:val="lv-LV"/>
              </w:rPr>
              <w:t>turbines</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has</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completed</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contracts</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for</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design</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works</w:t>
            </w:r>
            <w:proofErr w:type="spellEnd"/>
            <w:r w:rsidR="00B329A2">
              <w:rPr>
                <w:rFonts w:ascii="Arial" w:hAnsi="Arial" w:cs="Arial"/>
                <w:sz w:val="20"/>
                <w:szCs w:val="20"/>
                <w:lang w:val="lv-LV"/>
              </w:rPr>
              <w:t xml:space="preserve"> (</w:t>
            </w:r>
            <w:proofErr w:type="spellStart"/>
            <w:r w:rsidR="00B329A2" w:rsidRPr="00014253">
              <w:rPr>
                <w:rFonts w:ascii="Arial" w:hAnsi="Arial" w:cs="Arial"/>
                <w:sz w:val="20"/>
                <w:szCs w:val="20"/>
                <w:lang w:val="lv-LV"/>
              </w:rPr>
              <w:t>which</w:t>
            </w:r>
            <w:proofErr w:type="spellEnd"/>
            <w:r w:rsidR="00B329A2" w:rsidRPr="00014253">
              <w:rPr>
                <w:rFonts w:ascii="Arial" w:hAnsi="Arial" w:cs="Arial"/>
                <w:sz w:val="20"/>
                <w:szCs w:val="20"/>
                <w:lang w:val="lv-LV"/>
              </w:rPr>
              <w:t xml:space="preserve"> </w:t>
            </w:r>
            <w:proofErr w:type="spellStart"/>
            <w:r w:rsidR="00B329A2" w:rsidRPr="00014253">
              <w:rPr>
                <w:rFonts w:ascii="Arial" w:hAnsi="Arial" w:cs="Arial"/>
                <w:sz w:val="20"/>
                <w:szCs w:val="20"/>
                <w:lang w:val="lv-LV"/>
              </w:rPr>
              <w:t>have</w:t>
            </w:r>
            <w:proofErr w:type="spellEnd"/>
            <w:r w:rsidR="00B329A2" w:rsidRPr="00014253">
              <w:rPr>
                <w:rFonts w:ascii="Arial" w:hAnsi="Arial" w:cs="Arial"/>
                <w:sz w:val="20"/>
                <w:szCs w:val="20"/>
                <w:lang w:val="lv-LV"/>
              </w:rPr>
              <w:t xml:space="preserve"> </w:t>
            </w:r>
            <w:proofErr w:type="spellStart"/>
            <w:r w:rsidR="00B329A2" w:rsidRPr="00014253">
              <w:rPr>
                <w:rFonts w:ascii="Arial" w:hAnsi="Arial" w:cs="Arial"/>
                <w:sz w:val="20"/>
                <w:szCs w:val="20"/>
                <w:lang w:val="lv-LV"/>
              </w:rPr>
              <w:t>been</w:t>
            </w:r>
            <w:proofErr w:type="spellEnd"/>
            <w:r w:rsidR="00B329A2" w:rsidRPr="00014253">
              <w:rPr>
                <w:rFonts w:ascii="Arial" w:hAnsi="Arial" w:cs="Arial"/>
                <w:sz w:val="20"/>
                <w:szCs w:val="20"/>
                <w:lang w:val="lv-LV"/>
              </w:rPr>
              <w:t xml:space="preserve"> </w:t>
            </w:r>
            <w:proofErr w:type="spellStart"/>
            <w:r w:rsidR="00B329A2" w:rsidRPr="00014253">
              <w:rPr>
                <w:rFonts w:ascii="Arial" w:hAnsi="Arial" w:cs="Arial"/>
                <w:sz w:val="20"/>
                <w:szCs w:val="20"/>
                <w:lang w:val="lv-LV"/>
              </w:rPr>
              <w:t>fully</w:t>
            </w:r>
            <w:proofErr w:type="spellEnd"/>
            <w:r w:rsidR="00B329A2" w:rsidRPr="00014253">
              <w:rPr>
                <w:rFonts w:ascii="Arial" w:hAnsi="Arial" w:cs="Arial"/>
                <w:sz w:val="20"/>
                <w:szCs w:val="20"/>
                <w:lang w:val="lv-LV"/>
              </w:rPr>
              <w:t xml:space="preserve"> </w:t>
            </w:r>
            <w:proofErr w:type="spellStart"/>
            <w:r w:rsidR="00B329A2" w:rsidRPr="00014253">
              <w:rPr>
                <w:rFonts w:ascii="Arial" w:hAnsi="Arial" w:cs="Arial"/>
                <w:sz w:val="20"/>
                <w:szCs w:val="20"/>
                <w:lang w:val="lv-LV"/>
              </w:rPr>
              <w:t>completed</w:t>
            </w:r>
            <w:proofErr w:type="spellEnd"/>
            <w:r w:rsidR="00B329A2" w:rsidRPr="00014253">
              <w:rPr>
                <w:rFonts w:ascii="Arial" w:hAnsi="Arial" w:cs="Arial"/>
                <w:sz w:val="20"/>
                <w:szCs w:val="20"/>
                <w:lang w:val="lv-LV"/>
              </w:rPr>
              <w:t xml:space="preserve">, </w:t>
            </w:r>
            <w:proofErr w:type="spellStart"/>
            <w:r w:rsidR="00B329A2" w:rsidRPr="00014253">
              <w:rPr>
                <w:rFonts w:ascii="Arial" w:hAnsi="Arial" w:cs="Arial"/>
                <w:sz w:val="20"/>
                <w:szCs w:val="20"/>
                <w:lang w:val="lv-LV"/>
              </w:rPr>
              <w:t>construction</w:t>
            </w:r>
            <w:proofErr w:type="spellEnd"/>
            <w:r w:rsidR="00B329A2" w:rsidRPr="00014253">
              <w:rPr>
                <w:rFonts w:ascii="Arial" w:hAnsi="Arial" w:cs="Arial"/>
                <w:sz w:val="20"/>
                <w:szCs w:val="20"/>
                <w:lang w:val="lv-LV"/>
              </w:rPr>
              <w:t xml:space="preserve"> </w:t>
            </w:r>
            <w:proofErr w:type="spellStart"/>
            <w:r w:rsidR="00B329A2" w:rsidRPr="00014253">
              <w:rPr>
                <w:rFonts w:ascii="Arial" w:hAnsi="Arial" w:cs="Arial"/>
                <w:sz w:val="20"/>
                <w:szCs w:val="20"/>
                <w:lang w:val="lv-LV"/>
              </w:rPr>
              <w:t>expertise</w:t>
            </w:r>
            <w:proofErr w:type="spellEnd"/>
            <w:r w:rsidR="00B329A2" w:rsidRPr="00014253">
              <w:rPr>
                <w:rFonts w:ascii="Arial" w:hAnsi="Arial" w:cs="Arial"/>
                <w:sz w:val="20"/>
                <w:szCs w:val="20"/>
                <w:lang w:val="lv-LV"/>
              </w:rPr>
              <w:t xml:space="preserve"> </w:t>
            </w:r>
            <w:proofErr w:type="spellStart"/>
            <w:r w:rsidR="00B329A2" w:rsidRPr="00014253">
              <w:rPr>
                <w:rFonts w:ascii="Arial" w:hAnsi="Arial" w:cs="Arial"/>
                <w:sz w:val="20"/>
                <w:szCs w:val="20"/>
                <w:lang w:val="lv-LV"/>
              </w:rPr>
              <w:t>has</w:t>
            </w:r>
            <w:proofErr w:type="spellEnd"/>
            <w:r w:rsidR="00B329A2" w:rsidRPr="00014253">
              <w:rPr>
                <w:rFonts w:ascii="Arial" w:hAnsi="Arial" w:cs="Arial"/>
                <w:sz w:val="20"/>
                <w:szCs w:val="20"/>
                <w:lang w:val="lv-LV"/>
              </w:rPr>
              <w:t xml:space="preserve"> </w:t>
            </w:r>
            <w:proofErr w:type="spellStart"/>
            <w:r w:rsidR="00B329A2" w:rsidRPr="00014253">
              <w:rPr>
                <w:rFonts w:ascii="Arial" w:hAnsi="Arial" w:cs="Arial"/>
                <w:sz w:val="20"/>
                <w:szCs w:val="20"/>
                <w:lang w:val="lv-LV"/>
              </w:rPr>
              <w:t>been</w:t>
            </w:r>
            <w:proofErr w:type="spellEnd"/>
            <w:r w:rsidR="00B329A2" w:rsidRPr="00014253">
              <w:rPr>
                <w:rFonts w:ascii="Arial" w:hAnsi="Arial" w:cs="Arial"/>
                <w:sz w:val="20"/>
                <w:szCs w:val="20"/>
                <w:lang w:val="lv-LV"/>
              </w:rPr>
              <w:t xml:space="preserve"> </w:t>
            </w:r>
            <w:proofErr w:type="spellStart"/>
            <w:r w:rsidR="00B329A2" w:rsidRPr="00014253">
              <w:rPr>
                <w:rFonts w:ascii="Arial" w:hAnsi="Arial" w:cs="Arial"/>
                <w:sz w:val="20"/>
                <w:szCs w:val="20"/>
                <w:lang w:val="lv-LV"/>
              </w:rPr>
              <w:t>carried</w:t>
            </w:r>
            <w:proofErr w:type="spellEnd"/>
            <w:r w:rsidR="00B329A2" w:rsidRPr="00014253">
              <w:rPr>
                <w:rFonts w:ascii="Arial" w:hAnsi="Arial" w:cs="Arial"/>
                <w:sz w:val="20"/>
                <w:szCs w:val="20"/>
                <w:lang w:val="lv-LV"/>
              </w:rPr>
              <w:t xml:space="preserve"> </w:t>
            </w:r>
            <w:proofErr w:type="spellStart"/>
            <w:r w:rsidR="00B329A2" w:rsidRPr="00014253">
              <w:rPr>
                <w:rFonts w:ascii="Arial" w:hAnsi="Arial" w:cs="Arial"/>
                <w:sz w:val="20"/>
                <w:szCs w:val="20"/>
                <w:lang w:val="lv-LV"/>
              </w:rPr>
              <w:t>out</w:t>
            </w:r>
            <w:proofErr w:type="spellEnd"/>
            <w:r w:rsidR="00B329A2" w:rsidRPr="00014253">
              <w:rPr>
                <w:rFonts w:ascii="Arial" w:hAnsi="Arial" w:cs="Arial"/>
                <w:sz w:val="20"/>
                <w:szCs w:val="20"/>
                <w:lang w:val="lv-LV"/>
              </w:rPr>
              <w:t xml:space="preserve"> </w:t>
            </w:r>
            <w:proofErr w:type="spellStart"/>
            <w:r w:rsidR="00B329A2" w:rsidRPr="00014253">
              <w:rPr>
                <w:rFonts w:ascii="Arial" w:hAnsi="Arial" w:cs="Arial"/>
                <w:sz w:val="20"/>
                <w:szCs w:val="20"/>
                <w:lang w:val="lv-LV"/>
              </w:rPr>
              <w:t>and</w:t>
            </w:r>
            <w:proofErr w:type="spellEnd"/>
            <w:r w:rsidR="00B329A2" w:rsidRPr="00014253">
              <w:rPr>
                <w:rFonts w:ascii="Arial" w:hAnsi="Arial" w:cs="Arial"/>
                <w:sz w:val="20"/>
                <w:szCs w:val="20"/>
                <w:lang w:val="lv-LV"/>
              </w:rPr>
              <w:t xml:space="preserve"> </w:t>
            </w:r>
            <w:proofErr w:type="spellStart"/>
            <w:r w:rsidR="00B329A2" w:rsidRPr="00014253">
              <w:rPr>
                <w:rFonts w:ascii="Arial" w:hAnsi="Arial" w:cs="Arial"/>
                <w:sz w:val="20"/>
                <w:szCs w:val="20"/>
                <w:lang w:val="lv-LV"/>
              </w:rPr>
              <w:t>they</w:t>
            </w:r>
            <w:proofErr w:type="spellEnd"/>
            <w:r w:rsidR="00B329A2" w:rsidRPr="00014253">
              <w:rPr>
                <w:rFonts w:ascii="Arial" w:hAnsi="Arial" w:cs="Arial"/>
                <w:sz w:val="20"/>
                <w:szCs w:val="20"/>
                <w:lang w:val="lv-LV"/>
              </w:rPr>
              <w:t xml:space="preserve"> </w:t>
            </w:r>
            <w:proofErr w:type="spellStart"/>
            <w:r w:rsidR="00B329A2" w:rsidRPr="00014253">
              <w:rPr>
                <w:rFonts w:ascii="Arial" w:hAnsi="Arial" w:cs="Arial"/>
                <w:sz w:val="20"/>
                <w:szCs w:val="20"/>
                <w:lang w:val="lv-LV"/>
              </w:rPr>
              <w:t>have</w:t>
            </w:r>
            <w:proofErr w:type="spellEnd"/>
            <w:r w:rsidR="00B329A2" w:rsidRPr="00014253">
              <w:rPr>
                <w:rFonts w:ascii="Arial" w:hAnsi="Arial" w:cs="Arial"/>
                <w:sz w:val="20"/>
                <w:szCs w:val="20"/>
                <w:lang w:val="lv-LV"/>
              </w:rPr>
              <w:t xml:space="preserve"> </w:t>
            </w:r>
            <w:proofErr w:type="spellStart"/>
            <w:r w:rsidR="00B329A2" w:rsidRPr="00014253">
              <w:rPr>
                <w:rFonts w:ascii="Arial" w:hAnsi="Arial" w:cs="Arial"/>
                <w:sz w:val="20"/>
                <w:szCs w:val="20"/>
                <w:lang w:val="lv-LV"/>
              </w:rPr>
              <w:t>been</w:t>
            </w:r>
            <w:proofErr w:type="spellEnd"/>
            <w:r w:rsidR="00B329A2" w:rsidRPr="00014253">
              <w:rPr>
                <w:rFonts w:ascii="Arial" w:hAnsi="Arial" w:cs="Arial"/>
                <w:sz w:val="20"/>
                <w:szCs w:val="20"/>
                <w:lang w:val="lv-LV"/>
              </w:rPr>
              <w:t xml:space="preserve"> </w:t>
            </w:r>
            <w:proofErr w:type="spellStart"/>
            <w:r w:rsidR="00B329A2" w:rsidRPr="00014253">
              <w:rPr>
                <w:rFonts w:ascii="Arial" w:hAnsi="Arial" w:cs="Arial"/>
                <w:sz w:val="20"/>
                <w:szCs w:val="20"/>
                <w:lang w:val="lv-LV"/>
              </w:rPr>
              <w:t>accepted</w:t>
            </w:r>
            <w:proofErr w:type="spellEnd"/>
            <w:r w:rsidR="00B329A2" w:rsidRPr="00014253">
              <w:rPr>
                <w:rFonts w:ascii="Arial" w:hAnsi="Arial" w:cs="Arial"/>
                <w:sz w:val="20"/>
                <w:szCs w:val="20"/>
                <w:lang w:val="lv-LV"/>
              </w:rPr>
              <w:t xml:space="preserve"> </w:t>
            </w:r>
            <w:proofErr w:type="spellStart"/>
            <w:r w:rsidR="00B329A2" w:rsidRPr="00014253">
              <w:rPr>
                <w:rFonts w:ascii="Arial" w:hAnsi="Arial" w:cs="Arial"/>
                <w:sz w:val="20"/>
                <w:szCs w:val="20"/>
                <w:lang w:val="lv-LV"/>
              </w:rPr>
              <w:t>in</w:t>
            </w:r>
            <w:proofErr w:type="spellEnd"/>
            <w:r w:rsidR="00B329A2" w:rsidRPr="00014253">
              <w:rPr>
                <w:rFonts w:ascii="Arial" w:hAnsi="Arial" w:cs="Arial"/>
                <w:sz w:val="20"/>
                <w:szCs w:val="20"/>
                <w:lang w:val="lv-LV"/>
              </w:rPr>
              <w:t xml:space="preserve"> </w:t>
            </w:r>
            <w:proofErr w:type="spellStart"/>
            <w:r w:rsidR="00B329A2" w:rsidRPr="00014253">
              <w:rPr>
                <w:rFonts w:ascii="Arial" w:hAnsi="Arial" w:cs="Arial"/>
                <w:sz w:val="20"/>
                <w:szCs w:val="20"/>
                <w:lang w:val="lv-LV"/>
              </w:rPr>
              <w:t>accordance</w:t>
            </w:r>
            <w:proofErr w:type="spellEnd"/>
            <w:r w:rsidR="00B329A2" w:rsidRPr="00014253">
              <w:rPr>
                <w:rFonts w:ascii="Arial" w:hAnsi="Arial" w:cs="Arial"/>
                <w:sz w:val="20"/>
                <w:szCs w:val="20"/>
                <w:lang w:val="lv-LV"/>
              </w:rPr>
              <w:t xml:space="preserve"> </w:t>
            </w:r>
            <w:proofErr w:type="spellStart"/>
            <w:r w:rsidR="00B329A2" w:rsidRPr="00014253">
              <w:rPr>
                <w:rFonts w:ascii="Arial" w:hAnsi="Arial" w:cs="Arial"/>
                <w:sz w:val="20"/>
                <w:szCs w:val="20"/>
                <w:lang w:val="lv-LV"/>
              </w:rPr>
              <w:t>with</w:t>
            </w:r>
            <w:proofErr w:type="spellEnd"/>
            <w:r w:rsidR="00B329A2" w:rsidRPr="00014253">
              <w:rPr>
                <w:rFonts w:ascii="Arial" w:hAnsi="Arial" w:cs="Arial"/>
                <w:sz w:val="20"/>
                <w:szCs w:val="20"/>
                <w:lang w:val="lv-LV"/>
              </w:rPr>
              <w:t xml:space="preserve"> </w:t>
            </w:r>
            <w:proofErr w:type="spellStart"/>
            <w:r w:rsidR="00B329A2" w:rsidRPr="00014253">
              <w:rPr>
                <w:rFonts w:ascii="Arial" w:hAnsi="Arial" w:cs="Arial"/>
                <w:sz w:val="20"/>
                <w:szCs w:val="20"/>
                <w:lang w:val="lv-LV"/>
              </w:rPr>
              <w:t>the</w:t>
            </w:r>
            <w:proofErr w:type="spellEnd"/>
            <w:r w:rsidR="00B329A2" w:rsidRPr="00014253">
              <w:rPr>
                <w:rFonts w:ascii="Arial" w:hAnsi="Arial" w:cs="Arial"/>
                <w:sz w:val="20"/>
                <w:szCs w:val="20"/>
                <w:lang w:val="lv-LV"/>
              </w:rPr>
              <w:t xml:space="preserve"> </w:t>
            </w:r>
            <w:proofErr w:type="spellStart"/>
            <w:r w:rsidR="00B329A2" w:rsidRPr="00014253">
              <w:rPr>
                <w:rFonts w:ascii="Arial" w:hAnsi="Arial" w:cs="Arial"/>
                <w:sz w:val="20"/>
                <w:szCs w:val="20"/>
                <w:lang w:val="lv-LV"/>
              </w:rPr>
              <w:t>procedures</w:t>
            </w:r>
            <w:proofErr w:type="spellEnd"/>
            <w:r w:rsidR="00B329A2" w:rsidRPr="00014253">
              <w:rPr>
                <w:rFonts w:ascii="Arial" w:hAnsi="Arial" w:cs="Arial"/>
                <w:sz w:val="20"/>
                <w:szCs w:val="20"/>
                <w:lang w:val="lv-LV"/>
              </w:rPr>
              <w:t xml:space="preserve"> </w:t>
            </w:r>
            <w:proofErr w:type="spellStart"/>
            <w:r w:rsidR="00B329A2" w:rsidRPr="00014253">
              <w:rPr>
                <w:rFonts w:ascii="Arial" w:hAnsi="Arial" w:cs="Arial"/>
                <w:sz w:val="20"/>
                <w:szCs w:val="20"/>
                <w:lang w:val="lv-LV"/>
              </w:rPr>
              <w:t>specified</w:t>
            </w:r>
            <w:proofErr w:type="spellEnd"/>
            <w:r w:rsidR="00B329A2" w:rsidRPr="00014253">
              <w:rPr>
                <w:rFonts w:ascii="Arial" w:hAnsi="Arial" w:cs="Arial"/>
                <w:sz w:val="20"/>
                <w:szCs w:val="20"/>
                <w:lang w:val="lv-LV"/>
              </w:rPr>
              <w:t xml:space="preserve"> </w:t>
            </w:r>
            <w:proofErr w:type="spellStart"/>
            <w:r w:rsidR="00B329A2" w:rsidRPr="00014253">
              <w:rPr>
                <w:rFonts w:ascii="Arial" w:hAnsi="Arial" w:cs="Arial"/>
                <w:sz w:val="20"/>
                <w:szCs w:val="20"/>
                <w:lang w:val="lv-LV"/>
              </w:rPr>
              <w:t>in</w:t>
            </w:r>
            <w:proofErr w:type="spellEnd"/>
            <w:r w:rsidR="00B329A2" w:rsidRPr="00014253">
              <w:rPr>
                <w:rFonts w:ascii="Arial" w:hAnsi="Arial" w:cs="Arial"/>
                <w:sz w:val="20"/>
                <w:szCs w:val="20"/>
                <w:lang w:val="lv-LV"/>
              </w:rPr>
              <w:t xml:space="preserve"> </w:t>
            </w:r>
            <w:proofErr w:type="spellStart"/>
            <w:r w:rsidR="00B329A2" w:rsidRPr="00014253">
              <w:rPr>
                <w:rFonts w:ascii="Arial" w:hAnsi="Arial" w:cs="Arial"/>
                <w:sz w:val="20"/>
                <w:szCs w:val="20"/>
                <w:lang w:val="lv-LV"/>
              </w:rPr>
              <w:t>the</w:t>
            </w:r>
            <w:proofErr w:type="spellEnd"/>
            <w:r w:rsidR="00B329A2" w:rsidRPr="00014253">
              <w:rPr>
                <w:rFonts w:ascii="Arial" w:hAnsi="Arial" w:cs="Arial"/>
                <w:sz w:val="20"/>
                <w:szCs w:val="20"/>
                <w:lang w:val="lv-LV"/>
              </w:rPr>
              <w:t xml:space="preserve"> </w:t>
            </w:r>
            <w:proofErr w:type="spellStart"/>
            <w:r w:rsidR="00B329A2" w:rsidRPr="00014253">
              <w:rPr>
                <w:rFonts w:ascii="Arial" w:hAnsi="Arial" w:cs="Arial"/>
                <w:sz w:val="20"/>
                <w:szCs w:val="20"/>
                <w:lang w:val="lv-LV"/>
              </w:rPr>
              <w:t>regulatory</w:t>
            </w:r>
            <w:proofErr w:type="spellEnd"/>
            <w:r w:rsidR="00B329A2" w:rsidRPr="00014253">
              <w:rPr>
                <w:rFonts w:ascii="Arial" w:hAnsi="Arial" w:cs="Arial"/>
                <w:sz w:val="20"/>
                <w:szCs w:val="20"/>
                <w:lang w:val="lv-LV"/>
              </w:rPr>
              <w:t xml:space="preserve"> </w:t>
            </w:r>
            <w:proofErr w:type="spellStart"/>
            <w:r w:rsidR="00B329A2" w:rsidRPr="00014253">
              <w:rPr>
                <w:rFonts w:ascii="Arial" w:hAnsi="Arial" w:cs="Arial"/>
                <w:sz w:val="20"/>
                <w:szCs w:val="20"/>
                <w:lang w:val="lv-LV"/>
              </w:rPr>
              <w:t>enactments</w:t>
            </w:r>
            <w:proofErr w:type="spellEnd"/>
            <w:r w:rsidR="00B329A2" w:rsidRPr="00014253">
              <w:rPr>
                <w:rFonts w:ascii="Arial" w:hAnsi="Arial" w:cs="Arial"/>
                <w:sz w:val="20"/>
                <w:szCs w:val="20"/>
                <w:lang w:val="lv-LV"/>
              </w:rPr>
              <w:t xml:space="preserve"> (</w:t>
            </w:r>
            <w:proofErr w:type="spellStart"/>
            <w:r w:rsidR="00B329A2" w:rsidRPr="00014253">
              <w:rPr>
                <w:rFonts w:ascii="Arial" w:hAnsi="Arial" w:cs="Arial"/>
                <w:sz w:val="20"/>
                <w:szCs w:val="20"/>
                <w:lang w:val="lv-LV"/>
              </w:rPr>
              <w:t>received</w:t>
            </w:r>
            <w:proofErr w:type="spellEnd"/>
            <w:r w:rsidR="00B329A2" w:rsidRPr="00014253">
              <w:rPr>
                <w:rFonts w:ascii="Arial" w:hAnsi="Arial" w:cs="Arial"/>
                <w:sz w:val="20"/>
                <w:szCs w:val="20"/>
                <w:lang w:val="lv-LV"/>
              </w:rPr>
              <w:t xml:space="preserve"> a </w:t>
            </w:r>
            <w:proofErr w:type="spellStart"/>
            <w:r w:rsidR="00B329A2" w:rsidRPr="00014253">
              <w:rPr>
                <w:rFonts w:ascii="Arial" w:hAnsi="Arial" w:cs="Arial"/>
                <w:sz w:val="20"/>
                <w:szCs w:val="20"/>
                <w:lang w:val="lv-LV"/>
              </w:rPr>
              <w:t>mark</w:t>
            </w:r>
            <w:proofErr w:type="spellEnd"/>
            <w:r w:rsidR="00B329A2" w:rsidRPr="00014253">
              <w:rPr>
                <w:rFonts w:ascii="Arial" w:hAnsi="Arial" w:cs="Arial"/>
                <w:sz w:val="20"/>
                <w:szCs w:val="20"/>
                <w:lang w:val="lv-LV"/>
              </w:rPr>
              <w:t xml:space="preserve"> </w:t>
            </w:r>
            <w:proofErr w:type="spellStart"/>
            <w:r w:rsidR="00B329A2" w:rsidRPr="00014253">
              <w:rPr>
                <w:rFonts w:ascii="Arial" w:hAnsi="Arial" w:cs="Arial"/>
                <w:sz w:val="20"/>
                <w:szCs w:val="20"/>
                <w:lang w:val="lv-LV"/>
              </w:rPr>
              <w:t>on</w:t>
            </w:r>
            <w:proofErr w:type="spellEnd"/>
            <w:r w:rsidR="00B329A2" w:rsidRPr="00014253">
              <w:rPr>
                <w:rFonts w:ascii="Arial" w:hAnsi="Arial" w:cs="Arial"/>
                <w:sz w:val="20"/>
                <w:szCs w:val="20"/>
                <w:lang w:val="lv-LV"/>
              </w:rPr>
              <w:t xml:space="preserve"> </w:t>
            </w:r>
            <w:proofErr w:type="spellStart"/>
            <w:r w:rsidR="00B329A2" w:rsidRPr="00014253">
              <w:rPr>
                <w:rFonts w:ascii="Arial" w:hAnsi="Arial" w:cs="Arial"/>
                <w:sz w:val="20"/>
                <w:szCs w:val="20"/>
                <w:lang w:val="lv-LV"/>
              </w:rPr>
              <w:t>the</w:t>
            </w:r>
            <w:proofErr w:type="spellEnd"/>
            <w:r w:rsidR="00B329A2" w:rsidRPr="00014253">
              <w:rPr>
                <w:rFonts w:ascii="Arial" w:hAnsi="Arial" w:cs="Arial"/>
                <w:sz w:val="20"/>
                <w:szCs w:val="20"/>
                <w:lang w:val="lv-LV"/>
              </w:rPr>
              <w:t xml:space="preserve"> </w:t>
            </w:r>
            <w:proofErr w:type="spellStart"/>
            <w:r w:rsidR="00B329A2" w:rsidRPr="00014253">
              <w:rPr>
                <w:rFonts w:ascii="Arial" w:hAnsi="Arial" w:cs="Arial"/>
                <w:sz w:val="20"/>
                <w:szCs w:val="20"/>
                <w:lang w:val="lv-LV"/>
              </w:rPr>
              <w:t>fulfillment</w:t>
            </w:r>
            <w:proofErr w:type="spellEnd"/>
            <w:r w:rsidR="00B329A2" w:rsidRPr="00014253">
              <w:rPr>
                <w:rFonts w:ascii="Arial" w:hAnsi="Arial" w:cs="Arial"/>
                <w:sz w:val="20"/>
                <w:szCs w:val="20"/>
                <w:lang w:val="lv-LV"/>
              </w:rPr>
              <w:t xml:space="preserve"> </w:t>
            </w:r>
            <w:proofErr w:type="spellStart"/>
            <w:r w:rsidR="00B329A2" w:rsidRPr="00014253">
              <w:rPr>
                <w:rFonts w:ascii="Arial" w:hAnsi="Arial" w:cs="Arial"/>
                <w:sz w:val="20"/>
                <w:szCs w:val="20"/>
                <w:lang w:val="lv-LV"/>
              </w:rPr>
              <w:t>of</w:t>
            </w:r>
            <w:proofErr w:type="spellEnd"/>
            <w:r w:rsidR="00B329A2" w:rsidRPr="00014253">
              <w:rPr>
                <w:rFonts w:ascii="Arial" w:hAnsi="Arial" w:cs="Arial"/>
                <w:sz w:val="20"/>
                <w:szCs w:val="20"/>
                <w:lang w:val="lv-LV"/>
              </w:rPr>
              <w:t xml:space="preserve"> </w:t>
            </w:r>
            <w:proofErr w:type="spellStart"/>
            <w:r w:rsidR="00B329A2" w:rsidRPr="00014253">
              <w:rPr>
                <w:rFonts w:ascii="Arial" w:hAnsi="Arial" w:cs="Arial"/>
                <w:sz w:val="20"/>
                <w:szCs w:val="20"/>
                <w:lang w:val="lv-LV"/>
              </w:rPr>
              <w:t>the</w:t>
            </w:r>
            <w:proofErr w:type="spellEnd"/>
            <w:r w:rsidR="00B329A2" w:rsidRPr="00014253">
              <w:rPr>
                <w:rFonts w:ascii="Arial" w:hAnsi="Arial" w:cs="Arial"/>
                <w:sz w:val="20"/>
                <w:szCs w:val="20"/>
                <w:lang w:val="lv-LV"/>
              </w:rPr>
              <w:t xml:space="preserve"> </w:t>
            </w:r>
            <w:proofErr w:type="spellStart"/>
            <w:r w:rsidR="00B329A2" w:rsidRPr="00014253">
              <w:rPr>
                <w:rFonts w:ascii="Arial" w:hAnsi="Arial" w:cs="Arial"/>
                <w:sz w:val="20"/>
                <w:szCs w:val="20"/>
                <w:lang w:val="lv-LV"/>
              </w:rPr>
              <w:t>design</w:t>
            </w:r>
            <w:proofErr w:type="spellEnd"/>
            <w:r w:rsidR="00B329A2" w:rsidRPr="00014253">
              <w:rPr>
                <w:rFonts w:ascii="Arial" w:hAnsi="Arial" w:cs="Arial"/>
                <w:sz w:val="20"/>
                <w:szCs w:val="20"/>
                <w:lang w:val="lv-LV"/>
              </w:rPr>
              <w:t xml:space="preserve"> </w:t>
            </w:r>
            <w:proofErr w:type="spellStart"/>
            <w:r w:rsidR="00B329A2" w:rsidRPr="00014253">
              <w:rPr>
                <w:rFonts w:ascii="Arial" w:hAnsi="Arial" w:cs="Arial"/>
                <w:sz w:val="20"/>
                <w:szCs w:val="20"/>
                <w:lang w:val="lv-LV"/>
              </w:rPr>
              <w:t>conditions</w:t>
            </w:r>
            <w:proofErr w:type="spellEnd"/>
            <w:r w:rsidR="00B329A2" w:rsidRPr="00014253">
              <w:rPr>
                <w:rFonts w:ascii="Arial" w:hAnsi="Arial" w:cs="Arial"/>
                <w:sz w:val="20"/>
                <w:szCs w:val="20"/>
                <w:lang w:val="lv-LV"/>
              </w:rPr>
              <w:t>)</w:t>
            </w:r>
            <w:r w:rsidRPr="00580E54">
              <w:rPr>
                <w:rFonts w:ascii="Arial" w:hAnsi="Arial" w:cs="Arial"/>
                <w:sz w:val="20"/>
                <w:szCs w:val="20"/>
                <w:lang w:val="lv-LV"/>
              </w:rPr>
              <w:t xml:space="preserve"> </w:t>
            </w:r>
            <w:proofErr w:type="spellStart"/>
            <w:r w:rsidRPr="00580E54">
              <w:rPr>
                <w:rFonts w:ascii="Arial" w:hAnsi="Arial" w:cs="Arial"/>
                <w:sz w:val="20"/>
                <w:szCs w:val="20"/>
                <w:lang w:val="lv-LV"/>
              </w:rPr>
              <w:t>in</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the</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last</w:t>
            </w:r>
            <w:proofErr w:type="spellEnd"/>
            <w:r w:rsidRPr="00580E54">
              <w:rPr>
                <w:rFonts w:ascii="Arial" w:hAnsi="Arial" w:cs="Arial"/>
                <w:sz w:val="20"/>
                <w:szCs w:val="20"/>
                <w:lang w:val="lv-LV"/>
              </w:rPr>
              <w:t xml:space="preserve"> 5 (</w:t>
            </w:r>
            <w:proofErr w:type="spellStart"/>
            <w:r w:rsidRPr="00580E54">
              <w:rPr>
                <w:rFonts w:ascii="Arial" w:hAnsi="Arial" w:cs="Arial"/>
                <w:sz w:val="20"/>
                <w:szCs w:val="20"/>
                <w:lang w:val="lv-LV"/>
              </w:rPr>
              <w:t>five</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years</w:t>
            </w:r>
            <w:proofErr w:type="spellEnd"/>
            <w:r w:rsidRPr="00580E54">
              <w:rPr>
                <w:rFonts w:ascii="Arial" w:hAnsi="Arial" w:cs="Arial"/>
                <w:sz w:val="20"/>
                <w:szCs w:val="20"/>
                <w:lang w:val="lv-LV"/>
              </w:rPr>
              <w:t>,</w:t>
            </w:r>
            <w:r w:rsidR="00F5576B">
              <w:rPr>
                <w:rFonts w:ascii="Arial" w:hAnsi="Arial" w:cs="Arial"/>
                <w:sz w:val="20"/>
                <w:szCs w:val="20"/>
                <w:lang w:val="lv-LV"/>
              </w:rPr>
              <w:t xml:space="preserve"> </w:t>
            </w:r>
            <w:proofErr w:type="spellStart"/>
            <w:r w:rsidR="00F5576B">
              <w:rPr>
                <w:rFonts w:ascii="Arial" w:hAnsi="Arial" w:cs="Arial"/>
                <w:sz w:val="20"/>
                <w:szCs w:val="20"/>
                <w:lang w:val="lv-LV"/>
              </w:rPr>
              <w:t>including</w:t>
            </w:r>
            <w:proofErr w:type="spellEnd"/>
            <w:r w:rsidRPr="00580E54">
              <w:rPr>
                <w:rFonts w:ascii="Arial" w:hAnsi="Arial" w:cs="Arial"/>
                <w:sz w:val="20"/>
                <w:szCs w:val="20"/>
                <w:lang w:val="lv-LV"/>
              </w:rPr>
              <w:t>:</w:t>
            </w:r>
          </w:p>
          <w:p w14:paraId="59E5029C" w14:textId="02A1F23C" w:rsidR="00014253" w:rsidRDefault="00580E54" w:rsidP="0032093D">
            <w:pPr>
              <w:tabs>
                <w:tab w:val="left" w:pos="422"/>
              </w:tabs>
              <w:autoSpaceDE w:val="0"/>
              <w:autoSpaceDN w:val="0"/>
              <w:adjustRightInd w:val="0"/>
              <w:spacing w:before="120" w:after="120"/>
              <w:ind w:right="79"/>
              <w:jc w:val="both"/>
              <w:rPr>
                <w:rFonts w:ascii="Arial" w:hAnsi="Arial" w:cs="Arial"/>
                <w:sz w:val="20"/>
                <w:szCs w:val="20"/>
                <w:lang w:val="lv-LV"/>
              </w:rPr>
            </w:pPr>
            <w:r w:rsidRPr="00580E54">
              <w:rPr>
                <w:rFonts w:ascii="Arial" w:hAnsi="Arial" w:cs="Arial"/>
                <w:sz w:val="20"/>
                <w:szCs w:val="20"/>
                <w:lang w:val="lv-LV"/>
              </w:rPr>
              <w:t>(</w:t>
            </w:r>
            <w:r w:rsidR="00292ADA">
              <w:rPr>
                <w:rFonts w:ascii="Arial" w:hAnsi="Arial" w:cs="Arial"/>
                <w:sz w:val="20"/>
                <w:szCs w:val="20"/>
                <w:lang w:val="lv-LV"/>
              </w:rPr>
              <w:t>b</w:t>
            </w:r>
            <w:r w:rsidRPr="00580E54">
              <w:rPr>
                <w:rFonts w:ascii="Arial" w:hAnsi="Arial" w:cs="Arial"/>
                <w:sz w:val="20"/>
                <w:szCs w:val="20"/>
                <w:lang w:val="lv-LV"/>
              </w:rPr>
              <w:t xml:space="preserve">) </w:t>
            </w:r>
            <w:r w:rsidR="00014253">
              <w:t xml:space="preserve"> </w:t>
            </w:r>
            <w:proofErr w:type="spellStart"/>
            <w:r w:rsidR="00014253" w:rsidRPr="00014253">
              <w:rPr>
                <w:rFonts w:ascii="Arial" w:hAnsi="Arial" w:cs="Arial"/>
                <w:sz w:val="20"/>
                <w:szCs w:val="20"/>
                <w:lang w:val="lv-LV"/>
              </w:rPr>
              <w:t>development</w:t>
            </w:r>
            <w:proofErr w:type="spellEnd"/>
            <w:r w:rsidR="00014253" w:rsidRPr="00014253">
              <w:rPr>
                <w:rFonts w:ascii="Arial" w:hAnsi="Arial" w:cs="Arial"/>
                <w:sz w:val="20"/>
                <w:szCs w:val="20"/>
                <w:lang w:val="lv-LV"/>
              </w:rPr>
              <w:t xml:space="preserve"> </w:t>
            </w:r>
            <w:proofErr w:type="spellStart"/>
            <w:r w:rsidR="00014253" w:rsidRPr="00014253">
              <w:rPr>
                <w:rFonts w:ascii="Arial" w:hAnsi="Arial" w:cs="Arial"/>
                <w:sz w:val="20"/>
                <w:szCs w:val="20"/>
                <w:lang w:val="lv-LV"/>
              </w:rPr>
              <w:t>of</w:t>
            </w:r>
            <w:proofErr w:type="spellEnd"/>
            <w:r w:rsidR="00014253" w:rsidRPr="00014253">
              <w:rPr>
                <w:rFonts w:ascii="Arial" w:hAnsi="Arial" w:cs="Arial"/>
                <w:sz w:val="20"/>
                <w:szCs w:val="20"/>
                <w:lang w:val="lv-LV"/>
              </w:rPr>
              <w:t xml:space="preserve"> no less </w:t>
            </w:r>
            <w:proofErr w:type="spellStart"/>
            <w:r w:rsidR="00014253" w:rsidRPr="00014253">
              <w:rPr>
                <w:rFonts w:ascii="Arial" w:hAnsi="Arial" w:cs="Arial"/>
                <w:sz w:val="20"/>
                <w:szCs w:val="20"/>
                <w:lang w:val="lv-LV"/>
              </w:rPr>
              <w:t>than</w:t>
            </w:r>
            <w:proofErr w:type="spellEnd"/>
            <w:r w:rsidR="00014253" w:rsidRPr="00014253">
              <w:rPr>
                <w:rFonts w:ascii="Arial" w:hAnsi="Arial" w:cs="Arial"/>
                <w:sz w:val="20"/>
                <w:szCs w:val="20"/>
                <w:lang w:val="lv-LV"/>
              </w:rPr>
              <w:t xml:space="preserve"> 2 (</w:t>
            </w:r>
            <w:proofErr w:type="spellStart"/>
            <w:r w:rsidR="00014253" w:rsidRPr="00014253">
              <w:rPr>
                <w:rFonts w:ascii="Arial" w:hAnsi="Arial" w:cs="Arial"/>
                <w:sz w:val="20"/>
                <w:szCs w:val="20"/>
                <w:lang w:val="lv-LV"/>
              </w:rPr>
              <w:t>two</w:t>
            </w:r>
            <w:proofErr w:type="spellEnd"/>
            <w:r w:rsidR="00014253" w:rsidRPr="00014253">
              <w:rPr>
                <w:rFonts w:ascii="Arial" w:hAnsi="Arial" w:cs="Arial"/>
                <w:sz w:val="20"/>
                <w:szCs w:val="20"/>
                <w:lang w:val="lv-LV"/>
              </w:rPr>
              <w:t xml:space="preserve">) </w:t>
            </w:r>
            <w:proofErr w:type="spellStart"/>
            <w:r w:rsidR="00014253" w:rsidRPr="00014253">
              <w:rPr>
                <w:rFonts w:ascii="Arial" w:hAnsi="Arial" w:cs="Arial"/>
                <w:sz w:val="20"/>
                <w:szCs w:val="20"/>
                <w:lang w:val="lv-LV"/>
              </w:rPr>
              <w:t>construction</w:t>
            </w:r>
            <w:proofErr w:type="spellEnd"/>
            <w:r w:rsidR="00014253" w:rsidRPr="00014253">
              <w:rPr>
                <w:rFonts w:ascii="Arial" w:hAnsi="Arial" w:cs="Arial"/>
                <w:sz w:val="20"/>
                <w:szCs w:val="20"/>
                <w:lang w:val="lv-LV"/>
              </w:rPr>
              <w:t xml:space="preserve"> </w:t>
            </w:r>
            <w:proofErr w:type="spellStart"/>
            <w:r w:rsidR="00014253" w:rsidRPr="00014253">
              <w:rPr>
                <w:rFonts w:ascii="Arial" w:hAnsi="Arial" w:cs="Arial"/>
                <w:sz w:val="20"/>
                <w:szCs w:val="20"/>
                <w:lang w:val="lv-LV"/>
              </w:rPr>
              <w:t>projects</w:t>
            </w:r>
            <w:proofErr w:type="spellEnd"/>
            <w:r w:rsidR="00014253" w:rsidRPr="00014253">
              <w:rPr>
                <w:rFonts w:ascii="Arial" w:hAnsi="Arial" w:cs="Arial"/>
                <w:sz w:val="20"/>
                <w:szCs w:val="20"/>
                <w:lang w:val="lv-LV"/>
              </w:rPr>
              <w:t xml:space="preserve"> </w:t>
            </w:r>
            <w:proofErr w:type="spellStart"/>
            <w:r w:rsidR="00014253" w:rsidRPr="00014253">
              <w:rPr>
                <w:rFonts w:ascii="Arial" w:hAnsi="Arial" w:cs="Arial"/>
                <w:sz w:val="20"/>
                <w:szCs w:val="20"/>
                <w:lang w:val="lv-LV"/>
              </w:rPr>
              <w:t>for</w:t>
            </w:r>
            <w:proofErr w:type="spellEnd"/>
            <w:r w:rsidR="00014253" w:rsidRPr="00014253">
              <w:rPr>
                <w:rFonts w:ascii="Arial" w:hAnsi="Arial" w:cs="Arial"/>
                <w:sz w:val="20"/>
                <w:szCs w:val="20"/>
                <w:lang w:val="lv-LV"/>
              </w:rPr>
              <w:t xml:space="preserve"> </w:t>
            </w:r>
            <w:proofErr w:type="spellStart"/>
            <w:r w:rsidR="00014253" w:rsidRPr="00014253">
              <w:rPr>
                <w:rFonts w:ascii="Arial" w:hAnsi="Arial" w:cs="Arial"/>
                <w:sz w:val="20"/>
                <w:szCs w:val="20"/>
                <w:lang w:val="lv-LV"/>
              </w:rPr>
              <w:t>buildings</w:t>
            </w:r>
            <w:proofErr w:type="spellEnd"/>
            <w:r w:rsidR="00014253" w:rsidRPr="00014253">
              <w:rPr>
                <w:rFonts w:ascii="Arial" w:hAnsi="Arial" w:cs="Arial"/>
                <w:sz w:val="20"/>
                <w:szCs w:val="20"/>
                <w:lang w:val="lv-LV"/>
              </w:rPr>
              <w:t xml:space="preserve"> </w:t>
            </w:r>
            <w:proofErr w:type="spellStart"/>
            <w:r w:rsidR="00014253" w:rsidRPr="00014253">
              <w:rPr>
                <w:rFonts w:ascii="Arial" w:hAnsi="Arial" w:cs="Arial"/>
                <w:sz w:val="20"/>
                <w:szCs w:val="20"/>
                <w:lang w:val="lv-LV"/>
              </w:rPr>
              <w:t>or</w:t>
            </w:r>
            <w:proofErr w:type="spellEnd"/>
            <w:r w:rsidR="00014253" w:rsidRPr="00014253">
              <w:rPr>
                <w:rFonts w:ascii="Arial" w:hAnsi="Arial" w:cs="Arial"/>
                <w:sz w:val="20"/>
                <w:szCs w:val="20"/>
                <w:lang w:val="lv-LV"/>
              </w:rPr>
              <w:t xml:space="preserve"> </w:t>
            </w:r>
            <w:proofErr w:type="spellStart"/>
            <w:r w:rsidR="00014253" w:rsidRPr="00014253">
              <w:rPr>
                <w:rFonts w:ascii="Arial" w:hAnsi="Arial" w:cs="Arial"/>
                <w:sz w:val="20"/>
                <w:szCs w:val="20"/>
                <w:lang w:val="lv-LV"/>
              </w:rPr>
              <w:t>structures</w:t>
            </w:r>
            <w:proofErr w:type="spellEnd"/>
            <w:r w:rsidR="00014253" w:rsidRPr="00014253">
              <w:rPr>
                <w:rFonts w:ascii="Arial" w:hAnsi="Arial" w:cs="Arial"/>
                <w:sz w:val="20"/>
                <w:szCs w:val="20"/>
                <w:lang w:val="lv-LV"/>
              </w:rPr>
              <w:t xml:space="preserve"> </w:t>
            </w:r>
            <w:proofErr w:type="spellStart"/>
            <w:r w:rsidR="00014253" w:rsidRPr="00014253">
              <w:rPr>
                <w:rFonts w:ascii="Arial" w:hAnsi="Arial" w:cs="Arial"/>
                <w:sz w:val="20"/>
                <w:szCs w:val="20"/>
                <w:lang w:val="lv-LV"/>
              </w:rPr>
              <w:t>of</w:t>
            </w:r>
            <w:proofErr w:type="spellEnd"/>
            <w:r w:rsidR="00014253" w:rsidRPr="00014253">
              <w:rPr>
                <w:rFonts w:ascii="Arial" w:hAnsi="Arial" w:cs="Arial"/>
                <w:sz w:val="20"/>
                <w:szCs w:val="20"/>
                <w:lang w:val="lv-LV"/>
              </w:rPr>
              <w:t xml:space="preserve"> </w:t>
            </w:r>
            <w:proofErr w:type="spellStart"/>
            <w:r w:rsidR="00014253" w:rsidRPr="00014253">
              <w:rPr>
                <w:rFonts w:ascii="Arial" w:hAnsi="Arial" w:cs="Arial"/>
                <w:sz w:val="20"/>
                <w:szCs w:val="20"/>
                <w:lang w:val="lv-LV"/>
              </w:rPr>
              <w:t>group</w:t>
            </w:r>
            <w:proofErr w:type="spellEnd"/>
            <w:r w:rsidR="00014253" w:rsidRPr="00014253">
              <w:rPr>
                <w:rFonts w:ascii="Arial" w:hAnsi="Arial" w:cs="Arial"/>
                <w:sz w:val="20"/>
                <w:szCs w:val="20"/>
                <w:lang w:val="lv-LV"/>
              </w:rPr>
              <w:t xml:space="preserve"> III</w:t>
            </w:r>
            <w:r w:rsidR="00B329A2">
              <w:rPr>
                <w:rFonts w:ascii="Arial" w:hAnsi="Arial" w:cs="Arial"/>
                <w:sz w:val="20"/>
                <w:szCs w:val="20"/>
                <w:lang w:val="lv-LV"/>
              </w:rPr>
              <w:t>.</w:t>
            </w:r>
          </w:p>
          <w:p w14:paraId="2A3B0FB1" w14:textId="6F49AF5B" w:rsidR="00014253" w:rsidRPr="00D20D5A" w:rsidRDefault="00014253" w:rsidP="0032093D">
            <w:pPr>
              <w:tabs>
                <w:tab w:val="left" w:pos="422"/>
              </w:tabs>
              <w:autoSpaceDE w:val="0"/>
              <w:autoSpaceDN w:val="0"/>
              <w:adjustRightInd w:val="0"/>
              <w:spacing w:before="120" w:after="120"/>
              <w:ind w:right="79"/>
              <w:jc w:val="both"/>
              <w:rPr>
                <w:rFonts w:ascii="Arial" w:hAnsi="Arial" w:cs="Arial"/>
                <w:sz w:val="20"/>
                <w:szCs w:val="20"/>
                <w:lang w:val="lv-LV"/>
              </w:rPr>
            </w:pPr>
          </w:p>
        </w:tc>
        <w:tc>
          <w:tcPr>
            <w:tcW w:w="5634" w:type="dxa"/>
          </w:tcPr>
          <w:p w14:paraId="75248645" w14:textId="77777777" w:rsidR="00580E54" w:rsidRDefault="00580E54" w:rsidP="0032093D">
            <w:pPr>
              <w:spacing w:before="120" w:after="120"/>
              <w:ind w:left="33"/>
              <w:jc w:val="both"/>
              <w:rPr>
                <w:rFonts w:ascii="Arial" w:hAnsi="Arial" w:cs="Arial"/>
                <w:i/>
                <w:iCs/>
                <w:sz w:val="20"/>
                <w:szCs w:val="20"/>
                <w:lang w:val="lv-LV"/>
              </w:rPr>
            </w:pPr>
            <w:proofErr w:type="spellStart"/>
            <w:r w:rsidRPr="00635198">
              <w:rPr>
                <w:rFonts w:ascii="Arial" w:hAnsi="Arial" w:cs="Arial"/>
                <w:i/>
                <w:iCs/>
                <w:sz w:val="20"/>
                <w:szCs w:val="20"/>
                <w:lang w:val="lv-LV"/>
              </w:rPr>
              <w:t>In</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your</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opinion</w:t>
            </w:r>
            <w:proofErr w:type="spellEnd"/>
            <w:r w:rsidRPr="00635198">
              <w:rPr>
                <w:rFonts w:ascii="Arial" w:hAnsi="Arial" w:cs="Arial"/>
                <w:i/>
                <w:iCs/>
                <w:sz w:val="20"/>
                <w:szCs w:val="20"/>
                <w:lang w:val="lv-LV"/>
              </w:rPr>
              <w:t xml:space="preserve">, </w:t>
            </w:r>
            <w:proofErr w:type="spellStart"/>
            <w:r>
              <w:rPr>
                <w:rFonts w:ascii="Arial" w:hAnsi="Arial" w:cs="Arial"/>
                <w:i/>
                <w:iCs/>
                <w:sz w:val="20"/>
                <w:szCs w:val="20"/>
                <w:lang w:val="lv-LV"/>
              </w:rPr>
              <w:t>is</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the</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requirement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approportionate</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and</w:t>
            </w:r>
            <w:proofErr w:type="spellEnd"/>
            <w:r w:rsidRPr="00635198">
              <w:rPr>
                <w:rFonts w:ascii="Arial" w:hAnsi="Arial" w:cs="Arial"/>
                <w:i/>
                <w:iCs/>
                <w:sz w:val="20"/>
                <w:szCs w:val="20"/>
                <w:lang w:val="lv-LV"/>
              </w:rPr>
              <w:t xml:space="preserve"> relevant to </w:t>
            </w:r>
            <w:proofErr w:type="spellStart"/>
            <w:r w:rsidRPr="00635198">
              <w:rPr>
                <w:rFonts w:ascii="Arial" w:hAnsi="Arial" w:cs="Arial"/>
                <w:i/>
                <w:iCs/>
                <w:sz w:val="20"/>
                <w:szCs w:val="20"/>
                <w:lang w:val="lv-LV"/>
              </w:rPr>
              <w:t>the</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subject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of</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the</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procurement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and</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does</w:t>
            </w:r>
            <w:proofErr w:type="spellEnd"/>
            <w:r w:rsidRPr="00635198">
              <w:rPr>
                <w:rFonts w:ascii="Arial" w:hAnsi="Arial" w:cs="Arial"/>
                <w:i/>
                <w:iCs/>
                <w:sz w:val="20"/>
                <w:szCs w:val="20"/>
                <w:lang w:val="lv-LV"/>
              </w:rPr>
              <w:t xml:space="preserve"> it </w:t>
            </w:r>
            <w:proofErr w:type="spellStart"/>
            <w:r w:rsidRPr="00635198">
              <w:rPr>
                <w:rFonts w:ascii="Arial" w:hAnsi="Arial" w:cs="Arial"/>
                <w:i/>
                <w:iCs/>
                <w:sz w:val="20"/>
                <w:szCs w:val="20"/>
                <w:lang w:val="lv-LV"/>
              </w:rPr>
              <w:t>not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restrict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competition</w:t>
            </w:r>
            <w:proofErr w:type="spellEnd"/>
            <w:r w:rsidRPr="00635198">
              <w:rPr>
                <w:rFonts w:ascii="Arial" w:hAnsi="Arial" w:cs="Arial"/>
                <w:i/>
                <w:iCs/>
                <w:sz w:val="20"/>
                <w:szCs w:val="20"/>
                <w:lang w:val="lv-LV"/>
              </w:rPr>
              <w:t>?</w:t>
            </w:r>
          </w:p>
          <w:p w14:paraId="15400127" w14:textId="77777777" w:rsidR="00580E54" w:rsidRPr="0001272C" w:rsidRDefault="00580E54" w:rsidP="0032093D">
            <w:pPr>
              <w:spacing w:before="120" w:after="120"/>
              <w:rPr>
                <w:rFonts w:ascii="Arial" w:hAnsi="Arial" w:cs="Arial"/>
                <w:i/>
                <w:iCs/>
                <w:sz w:val="20"/>
                <w:szCs w:val="20"/>
                <w:lang w:val="lv-LV"/>
              </w:rPr>
            </w:pPr>
          </w:p>
          <w:p w14:paraId="5378E0DA" w14:textId="77777777" w:rsidR="00580E54" w:rsidRPr="0001272C" w:rsidRDefault="00000000" w:rsidP="0032093D">
            <w:pPr>
              <w:spacing w:before="120" w:after="120" w:line="259" w:lineRule="auto"/>
              <w:ind w:left="488"/>
              <w:rPr>
                <w:rFonts w:ascii="Arial" w:eastAsia="Calibri" w:hAnsi="Arial" w:cs="Arial"/>
                <w:sz w:val="20"/>
                <w:szCs w:val="20"/>
                <w:lang w:val="lv-LV" w:bidi="en-GB"/>
              </w:rPr>
            </w:pPr>
            <w:sdt>
              <w:sdtPr>
                <w:rPr>
                  <w:rFonts w:ascii="Arial" w:eastAsia="Calibri" w:hAnsi="Arial" w:cs="Arial"/>
                  <w:iCs/>
                  <w:color w:val="FF0000"/>
                  <w:sz w:val="20"/>
                  <w:szCs w:val="20"/>
                  <w:lang w:val="lv-LV"/>
                </w:rPr>
                <w:id w:val="-257912600"/>
              </w:sdtPr>
              <w:sdtEndPr>
                <w:rPr>
                  <w:color w:val="auto"/>
                </w:rPr>
              </w:sdtEndPr>
              <w:sdtContent>
                <w:sdt>
                  <w:sdtPr>
                    <w:rPr>
                      <w:rFonts w:ascii="Arial" w:eastAsia="Calibri" w:hAnsi="Arial" w:cs="Arial"/>
                      <w:iCs/>
                      <w:sz w:val="20"/>
                      <w:szCs w:val="20"/>
                      <w:lang w:val="lv-LV"/>
                    </w:rPr>
                    <w:id w:val="-2090910768"/>
                    <w14:checkbox>
                      <w14:checked w14:val="0"/>
                      <w14:checkedState w14:val="2612" w14:font="MS Gothic"/>
                      <w14:uncheckedState w14:val="2610" w14:font="MS Gothic"/>
                    </w14:checkbox>
                  </w:sdtPr>
                  <w:sdtContent>
                    <w:r w:rsidR="00580E54" w:rsidRPr="0001272C">
                      <w:rPr>
                        <w:rFonts w:ascii="Segoe UI Symbol" w:eastAsia="MS Gothic" w:hAnsi="Segoe UI Symbol" w:cs="Segoe UI Symbol"/>
                        <w:iCs/>
                        <w:sz w:val="20"/>
                        <w:szCs w:val="20"/>
                        <w:lang w:val="lv-LV"/>
                      </w:rPr>
                      <w:t>☐</w:t>
                    </w:r>
                  </w:sdtContent>
                </w:sdt>
              </w:sdtContent>
            </w:sdt>
            <w:r w:rsidR="00580E54" w:rsidRPr="0001272C">
              <w:rPr>
                <w:rFonts w:ascii="Arial" w:eastAsia="Calibri" w:hAnsi="Arial" w:cs="Arial"/>
                <w:sz w:val="20"/>
                <w:szCs w:val="20"/>
                <w:lang w:val="lv-LV" w:bidi="en-GB"/>
              </w:rPr>
              <w:t xml:space="preserve"> </w:t>
            </w:r>
            <w:proofErr w:type="spellStart"/>
            <w:r w:rsidR="00580E54">
              <w:rPr>
                <w:rFonts w:ascii="Arial" w:eastAsia="Calibri" w:hAnsi="Arial" w:cs="Arial"/>
                <w:sz w:val="20"/>
                <w:szCs w:val="20"/>
                <w:lang w:val="lv-LV" w:bidi="en-GB"/>
              </w:rPr>
              <w:t>Yes</w:t>
            </w:r>
            <w:proofErr w:type="spellEnd"/>
          </w:p>
          <w:p w14:paraId="5F56E110" w14:textId="77777777" w:rsidR="00580E54" w:rsidRDefault="00000000" w:rsidP="0032093D">
            <w:pPr>
              <w:spacing w:before="120" w:after="120" w:line="259" w:lineRule="auto"/>
              <w:ind w:left="488"/>
              <w:rPr>
                <w:rFonts w:ascii="Arial" w:eastAsia="Calibri" w:hAnsi="Arial" w:cs="Arial"/>
                <w:sz w:val="20"/>
                <w:szCs w:val="20"/>
                <w:lang w:val="lv-LV" w:bidi="en-GB"/>
              </w:rPr>
            </w:pPr>
            <w:sdt>
              <w:sdtPr>
                <w:rPr>
                  <w:rFonts w:ascii="Arial" w:eastAsia="Calibri" w:hAnsi="Arial" w:cs="Arial"/>
                  <w:iCs/>
                  <w:sz w:val="20"/>
                  <w:szCs w:val="20"/>
                  <w:lang w:val="lv-LV"/>
                </w:rPr>
                <w:id w:val="-522868950"/>
              </w:sdtPr>
              <w:sdtContent>
                <w:sdt>
                  <w:sdtPr>
                    <w:rPr>
                      <w:rFonts w:ascii="Arial" w:eastAsia="Calibri" w:hAnsi="Arial" w:cs="Arial"/>
                      <w:iCs/>
                      <w:sz w:val="20"/>
                      <w:szCs w:val="20"/>
                      <w:lang w:val="lv-LV"/>
                    </w:rPr>
                    <w:id w:val="1475034071"/>
                    <w14:checkbox>
                      <w14:checked w14:val="0"/>
                      <w14:checkedState w14:val="2612" w14:font="MS Gothic"/>
                      <w14:uncheckedState w14:val="2610" w14:font="MS Gothic"/>
                    </w14:checkbox>
                  </w:sdtPr>
                  <w:sdtContent>
                    <w:r w:rsidR="00580E54" w:rsidRPr="0001272C">
                      <w:rPr>
                        <w:rFonts w:ascii="Segoe UI Symbol" w:eastAsia="MS Gothic" w:hAnsi="Segoe UI Symbol" w:cs="Segoe UI Symbol"/>
                        <w:iCs/>
                        <w:sz w:val="20"/>
                        <w:szCs w:val="20"/>
                        <w:lang w:val="lv-LV"/>
                      </w:rPr>
                      <w:t>☐</w:t>
                    </w:r>
                  </w:sdtContent>
                </w:sdt>
              </w:sdtContent>
            </w:sdt>
            <w:r w:rsidR="00580E54" w:rsidRPr="0001272C">
              <w:rPr>
                <w:rFonts w:ascii="Arial" w:eastAsia="Calibri" w:hAnsi="Arial" w:cs="Arial"/>
                <w:sz w:val="20"/>
                <w:szCs w:val="20"/>
                <w:lang w:val="lv-LV" w:bidi="en-GB"/>
              </w:rPr>
              <w:t xml:space="preserve"> N</w:t>
            </w:r>
            <w:r w:rsidR="00580E54">
              <w:rPr>
                <w:rFonts w:ascii="Arial" w:eastAsia="Calibri" w:hAnsi="Arial" w:cs="Arial"/>
                <w:sz w:val="20"/>
                <w:szCs w:val="20"/>
                <w:lang w:val="lv-LV" w:bidi="en-GB"/>
              </w:rPr>
              <w:t>o</w:t>
            </w:r>
          </w:p>
          <w:p w14:paraId="230502CC" w14:textId="77777777" w:rsidR="00580E54" w:rsidRDefault="00580E54" w:rsidP="0032093D">
            <w:pPr>
              <w:spacing w:before="120" w:after="120" w:line="259" w:lineRule="auto"/>
              <w:rPr>
                <w:rFonts w:ascii="Arial" w:eastAsia="Calibri" w:hAnsi="Arial" w:cs="Arial"/>
                <w:sz w:val="20"/>
                <w:szCs w:val="20"/>
                <w:lang w:bidi="en-GB"/>
              </w:rPr>
            </w:pPr>
          </w:p>
          <w:p w14:paraId="124919BD" w14:textId="77777777" w:rsidR="00580E54" w:rsidRPr="00D20D5A" w:rsidRDefault="00580E54" w:rsidP="0032093D">
            <w:pPr>
              <w:spacing w:before="120" w:after="120" w:line="259" w:lineRule="auto"/>
              <w:rPr>
                <w:rFonts w:ascii="Arial" w:eastAsia="Calibri" w:hAnsi="Arial" w:cs="Arial"/>
                <w:sz w:val="20"/>
                <w:szCs w:val="20"/>
                <w:lang w:bidi="en-GB"/>
              </w:rPr>
            </w:pPr>
            <w:r w:rsidRPr="00635198">
              <w:rPr>
                <w:rFonts w:ascii="Arial" w:eastAsia="Calibri" w:hAnsi="Arial" w:cs="Arial"/>
                <w:sz w:val="20"/>
                <w:szCs w:val="20"/>
                <w:lang w:bidi="en-GB"/>
              </w:rPr>
              <w:t>If "No", please provide a brief comment:</w:t>
            </w:r>
          </w:p>
          <w:p w14:paraId="6C03C2E4" w14:textId="77777777" w:rsidR="00CF74D8" w:rsidRDefault="00CF74D8" w:rsidP="0032093D">
            <w:pPr>
              <w:spacing w:before="120" w:after="120"/>
              <w:ind w:left="33"/>
              <w:rPr>
                <w:rFonts w:ascii="Arial" w:hAnsi="Arial" w:cs="Arial"/>
                <w:i/>
                <w:iCs/>
                <w:sz w:val="20"/>
                <w:szCs w:val="20"/>
                <w:lang w:val="lv-LV"/>
              </w:rPr>
            </w:pPr>
          </w:p>
          <w:p w14:paraId="18DCE3C7" w14:textId="77777777" w:rsidR="00F5576B" w:rsidRDefault="00F5576B" w:rsidP="0032093D">
            <w:pPr>
              <w:spacing w:before="120" w:after="120"/>
              <w:ind w:left="33"/>
              <w:rPr>
                <w:rFonts w:ascii="Arial" w:hAnsi="Arial" w:cs="Arial"/>
                <w:i/>
                <w:iCs/>
                <w:sz w:val="20"/>
                <w:szCs w:val="20"/>
                <w:lang w:val="lv-LV"/>
              </w:rPr>
            </w:pPr>
          </w:p>
          <w:p w14:paraId="4BD49747" w14:textId="77777777" w:rsidR="00F5576B" w:rsidRDefault="00F5576B" w:rsidP="0032093D">
            <w:pPr>
              <w:spacing w:before="120" w:after="120"/>
              <w:ind w:left="33"/>
              <w:rPr>
                <w:rFonts w:ascii="Arial" w:hAnsi="Arial" w:cs="Arial"/>
                <w:i/>
                <w:iCs/>
                <w:sz w:val="20"/>
                <w:szCs w:val="20"/>
                <w:lang w:val="lv-LV"/>
              </w:rPr>
            </w:pPr>
          </w:p>
          <w:p w14:paraId="36D5B432" w14:textId="77777777" w:rsidR="00F5576B" w:rsidRPr="00635198" w:rsidRDefault="00F5576B" w:rsidP="0032093D">
            <w:pPr>
              <w:spacing w:before="120" w:after="120"/>
              <w:ind w:left="33"/>
              <w:rPr>
                <w:rFonts w:ascii="Arial" w:hAnsi="Arial" w:cs="Arial"/>
                <w:i/>
                <w:iCs/>
                <w:sz w:val="20"/>
                <w:szCs w:val="20"/>
                <w:lang w:val="lv-LV"/>
              </w:rPr>
            </w:pPr>
          </w:p>
        </w:tc>
      </w:tr>
      <w:tr w:rsidR="00CF74D8" w14:paraId="6BBC757F" w14:textId="77777777" w:rsidTr="00267FB6">
        <w:tc>
          <w:tcPr>
            <w:tcW w:w="562" w:type="dxa"/>
            <w:vAlign w:val="center"/>
          </w:tcPr>
          <w:p w14:paraId="137BE6F9" w14:textId="01B5ADB7" w:rsidR="00CF74D8" w:rsidRDefault="00B46C59" w:rsidP="0032093D">
            <w:pPr>
              <w:spacing w:before="120" w:after="120"/>
              <w:jc w:val="center"/>
              <w:rPr>
                <w:rFonts w:ascii="Arial" w:hAnsi="Arial" w:cs="Arial"/>
                <w:color w:val="000000" w:themeColor="text1"/>
                <w:sz w:val="20"/>
                <w:szCs w:val="20"/>
                <w:lang w:bidi="en-GB"/>
              </w:rPr>
            </w:pPr>
            <w:r>
              <w:rPr>
                <w:rFonts w:ascii="Arial" w:hAnsi="Arial" w:cs="Arial"/>
                <w:color w:val="000000" w:themeColor="text1"/>
                <w:sz w:val="20"/>
                <w:szCs w:val="20"/>
                <w:lang w:bidi="en-GB"/>
              </w:rPr>
              <w:lastRenderedPageBreak/>
              <w:t>4</w:t>
            </w:r>
          </w:p>
        </w:tc>
        <w:tc>
          <w:tcPr>
            <w:tcW w:w="2694" w:type="dxa"/>
            <w:vAlign w:val="center"/>
          </w:tcPr>
          <w:p w14:paraId="1358A21F" w14:textId="347DC0B5" w:rsidR="00CF74D8" w:rsidRDefault="00580E54" w:rsidP="0032093D">
            <w:pPr>
              <w:spacing w:before="120" w:after="120"/>
              <w:rPr>
                <w:rFonts w:ascii="Arial" w:hAnsi="Arial" w:cs="Arial"/>
                <w:sz w:val="20"/>
                <w:szCs w:val="20"/>
                <w:lang w:val="lv-LV" w:bidi="en-GB"/>
              </w:rPr>
            </w:pPr>
            <w:proofErr w:type="spellStart"/>
            <w:r>
              <w:rPr>
                <w:rFonts w:ascii="Arial" w:hAnsi="Arial" w:cs="Arial"/>
                <w:sz w:val="20"/>
                <w:szCs w:val="20"/>
                <w:lang w:val="lv-LV" w:bidi="en-GB"/>
              </w:rPr>
              <w:t>Design</w:t>
            </w:r>
            <w:proofErr w:type="spellEnd"/>
            <w:r>
              <w:rPr>
                <w:rFonts w:ascii="Arial" w:hAnsi="Arial" w:cs="Arial"/>
                <w:sz w:val="20"/>
                <w:szCs w:val="20"/>
                <w:lang w:val="lv-LV" w:bidi="en-GB"/>
              </w:rPr>
              <w:t xml:space="preserve"> </w:t>
            </w:r>
            <w:proofErr w:type="spellStart"/>
            <w:r>
              <w:rPr>
                <w:rFonts w:ascii="Arial" w:hAnsi="Arial" w:cs="Arial"/>
                <w:sz w:val="20"/>
                <w:szCs w:val="20"/>
                <w:lang w:val="lv-LV" w:bidi="en-GB"/>
              </w:rPr>
              <w:t>experience</w:t>
            </w:r>
            <w:proofErr w:type="spellEnd"/>
            <w:r>
              <w:rPr>
                <w:rFonts w:ascii="Arial" w:hAnsi="Arial" w:cs="Arial"/>
                <w:sz w:val="20"/>
                <w:szCs w:val="20"/>
                <w:lang w:val="lv-LV" w:bidi="en-GB"/>
              </w:rPr>
              <w:t xml:space="preserve"> (</w:t>
            </w:r>
            <w:r w:rsidR="00620955">
              <w:rPr>
                <w:rFonts w:ascii="Arial" w:hAnsi="Arial" w:cs="Arial"/>
                <w:sz w:val="20"/>
                <w:szCs w:val="20"/>
                <w:lang w:val="lv-LV" w:bidi="en-GB"/>
              </w:rPr>
              <w:t>c</w:t>
            </w:r>
            <w:r>
              <w:rPr>
                <w:rFonts w:ascii="Arial" w:hAnsi="Arial" w:cs="Arial"/>
                <w:sz w:val="20"/>
                <w:szCs w:val="20"/>
                <w:lang w:val="lv-LV" w:bidi="en-GB"/>
              </w:rPr>
              <w:t>)</w:t>
            </w:r>
          </w:p>
        </w:tc>
        <w:tc>
          <w:tcPr>
            <w:tcW w:w="5670" w:type="dxa"/>
          </w:tcPr>
          <w:p w14:paraId="2ADDBFCE" w14:textId="78BCDC7C" w:rsidR="00B329A2" w:rsidRPr="00580E54" w:rsidRDefault="00B329A2" w:rsidP="00B329A2">
            <w:pPr>
              <w:tabs>
                <w:tab w:val="left" w:pos="422"/>
              </w:tabs>
              <w:autoSpaceDE w:val="0"/>
              <w:autoSpaceDN w:val="0"/>
              <w:adjustRightInd w:val="0"/>
              <w:spacing w:before="120" w:after="120"/>
              <w:ind w:right="79"/>
              <w:jc w:val="both"/>
              <w:rPr>
                <w:rFonts w:ascii="Arial" w:hAnsi="Arial" w:cs="Arial"/>
                <w:sz w:val="20"/>
                <w:szCs w:val="20"/>
                <w:lang w:val="lv-LV"/>
              </w:rPr>
            </w:pPr>
            <w:proofErr w:type="spellStart"/>
            <w:r w:rsidRPr="00580E54">
              <w:rPr>
                <w:rFonts w:ascii="Arial" w:hAnsi="Arial" w:cs="Arial"/>
                <w:sz w:val="20"/>
                <w:szCs w:val="20"/>
                <w:lang w:val="lv-LV"/>
              </w:rPr>
              <w:t>The</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applicant</w:t>
            </w:r>
            <w:proofErr w:type="spellEnd"/>
            <w:r w:rsidR="00FE07EC">
              <w:t xml:space="preserve"> </w:t>
            </w:r>
            <w:proofErr w:type="spellStart"/>
            <w:r w:rsidR="00FE07EC" w:rsidRPr="00FE07EC">
              <w:rPr>
                <w:rFonts w:ascii="Arial" w:hAnsi="Arial" w:cs="Arial"/>
                <w:sz w:val="20"/>
                <w:szCs w:val="20"/>
                <w:lang w:val="lv-LV"/>
              </w:rPr>
              <w:t>or</w:t>
            </w:r>
            <w:proofErr w:type="spellEnd"/>
            <w:r w:rsidR="00FE07EC" w:rsidRPr="00FE07EC">
              <w:rPr>
                <w:rFonts w:ascii="Arial" w:hAnsi="Arial" w:cs="Arial"/>
                <w:sz w:val="20"/>
                <w:szCs w:val="20"/>
                <w:lang w:val="lv-LV"/>
              </w:rPr>
              <w:t xml:space="preserve"> </w:t>
            </w:r>
            <w:proofErr w:type="spellStart"/>
            <w:r w:rsidR="00FE07EC" w:rsidRPr="00FE07EC">
              <w:rPr>
                <w:rFonts w:ascii="Arial" w:hAnsi="Arial" w:cs="Arial"/>
                <w:sz w:val="20"/>
                <w:szCs w:val="20"/>
                <w:lang w:val="lv-LV"/>
              </w:rPr>
              <w:t>its</w:t>
            </w:r>
            <w:proofErr w:type="spellEnd"/>
            <w:r w:rsidR="00FE07EC" w:rsidRPr="00FE07EC">
              <w:rPr>
                <w:rFonts w:ascii="Arial" w:hAnsi="Arial" w:cs="Arial"/>
                <w:sz w:val="20"/>
                <w:szCs w:val="20"/>
                <w:lang w:val="lv-LV"/>
              </w:rPr>
              <w:t xml:space="preserve"> </w:t>
            </w:r>
            <w:proofErr w:type="spellStart"/>
            <w:r w:rsidR="00FE07EC" w:rsidRPr="00FE07EC">
              <w:rPr>
                <w:rFonts w:ascii="Arial" w:hAnsi="Arial" w:cs="Arial"/>
                <w:sz w:val="20"/>
                <w:szCs w:val="20"/>
                <w:lang w:val="lv-LV"/>
              </w:rPr>
              <w:t>subcontractor</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who</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will</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carry</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out</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the</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design</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works</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of</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the</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foundations</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access</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roads</w:t>
            </w:r>
            <w:proofErr w:type="spellEnd"/>
            <w:r w:rsidRPr="00580E54">
              <w:rPr>
                <w:rFonts w:ascii="Arial" w:hAnsi="Arial" w:cs="Arial"/>
                <w:sz w:val="20"/>
                <w:szCs w:val="20"/>
                <w:lang w:val="lv-LV"/>
              </w:rPr>
              <w:t xml:space="preserve">, </w:t>
            </w:r>
            <w:proofErr w:type="spellStart"/>
            <w:r>
              <w:rPr>
                <w:rFonts w:ascii="Arial" w:hAnsi="Arial" w:cs="Arial"/>
                <w:sz w:val="20"/>
                <w:szCs w:val="20"/>
                <w:lang w:val="lv-LV"/>
              </w:rPr>
              <w:t>assembly</w:t>
            </w:r>
            <w:proofErr w:type="spellEnd"/>
            <w:r>
              <w:rPr>
                <w:rFonts w:ascii="Arial" w:hAnsi="Arial" w:cs="Arial"/>
                <w:sz w:val="20"/>
                <w:szCs w:val="20"/>
                <w:lang w:val="lv-LV"/>
              </w:rPr>
              <w:t xml:space="preserve"> </w:t>
            </w:r>
            <w:proofErr w:type="spellStart"/>
            <w:r w:rsidRPr="00580E54">
              <w:rPr>
                <w:rFonts w:ascii="Arial" w:hAnsi="Arial" w:cs="Arial"/>
                <w:sz w:val="20"/>
                <w:szCs w:val="20"/>
                <w:lang w:val="lv-LV"/>
              </w:rPr>
              <w:t>areas</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and</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engineering</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networks</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including</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power</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supply</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and</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electronic</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communication</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systems</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and</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networks</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of</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the</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wind</w:t>
            </w:r>
            <w:proofErr w:type="spellEnd"/>
            <w:r w:rsidRPr="00580E54">
              <w:rPr>
                <w:rFonts w:ascii="Arial" w:hAnsi="Arial" w:cs="Arial"/>
                <w:sz w:val="20"/>
                <w:szCs w:val="20"/>
                <w:lang w:val="lv-LV"/>
              </w:rPr>
              <w:t xml:space="preserve"> park </w:t>
            </w:r>
            <w:proofErr w:type="spellStart"/>
            <w:r w:rsidRPr="00580E54">
              <w:rPr>
                <w:rFonts w:ascii="Arial" w:hAnsi="Arial" w:cs="Arial"/>
                <w:sz w:val="20"/>
                <w:szCs w:val="20"/>
                <w:lang w:val="lv-LV"/>
              </w:rPr>
              <w:t>turbines</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has</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completed</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contracts</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for</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design</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works</w:t>
            </w:r>
            <w:proofErr w:type="spellEnd"/>
            <w:r>
              <w:rPr>
                <w:rFonts w:ascii="Arial" w:hAnsi="Arial" w:cs="Arial"/>
                <w:sz w:val="20"/>
                <w:szCs w:val="20"/>
                <w:lang w:val="lv-LV"/>
              </w:rPr>
              <w:t xml:space="preserve"> (</w:t>
            </w:r>
            <w:proofErr w:type="spellStart"/>
            <w:r w:rsidRPr="00014253">
              <w:rPr>
                <w:rFonts w:ascii="Arial" w:hAnsi="Arial" w:cs="Arial"/>
                <w:sz w:val="20"/>
                <w:szCs w:val="20"/>
                <w:lang w:val="lv-LV"/>
              </w:rPr>
              <w:t>which</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have</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been</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fully</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completed</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construction</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expertise</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has</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been</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carried</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out</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and</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they</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have</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been</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accepted</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in</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accordance</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with</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the</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procedures</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specified</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in</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the</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regulatory</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enactments</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received</w:t>
            </w:r>
            <w:proofErr w:type="spellEnd"/>
            <w:r w:rsidRPr="00014253">
              <w:rPr>
                <w:rFonts w:ascii="Arial" w:hAnsi="Arial" w:cs="Arial"/>
                <w:sz w:val="20"/>
                <w:szCs w:val="20"/>
                <w:lang w:val="lv-LV"/>
              </w:rPr>
              <w:t xml:space="preserve"> a </w:t>
            </w:r>
            <w:proofErr w:type="spellStart"/>
            <w:r w:rsidRPr="00014253">
              <w:rPr>
                <w:rFonts w:ascii="Arial" w:hAnsi="Arial" w:cs="Arial"/>
                <w:sz w:val="20"/>
                <w:szCs w:val="20"/>
                <w:lang w:val="lv-LV"/>
              </w:rPr>
              <w:t>mark</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on</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the</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fulfillment</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of</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the</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design</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conditions</w:t>
            </w:r>
            <w:proofErr w:type="spellEnd"/>
            <w:r w:rsidRPr="00014253">
              <w:rPr>
                <w:rFonts w:ascii="Arial" w:hAnsi="Arial" w:cs="Arial"/>
                <w:sz w:val="20"/>
                <w:szCs w:val="20"/>
                <w:lang w:val="lv-LV"/>
              </w:rPr>
              <w:t>)</w:t>
            </w:r>
            <w:r w:rsidRPr="00580E54">
              <w:rPr>
                <w:rFonts w:ascii="Arial" w:hAnsi="Arial" w:cs="Arial"/>
                <w:sz w:val="20"/>
                <w:szCs w:val="20"/>
                <w:lang w:val="lv-LV"/>
              </w:rPr>
              <w:t xml:space="preserve"> </w:t>
            </w:r>
            <w:proofErr w:type="spellStart"/>
            <w:r w:rsidRPr="00580E54">
              <w:rPr>
                <w:rFonts w:ascii="Arial" w:hAnsi="Arial" w:cs="Arial"/>
                <w:sz w:val="20"/>
                <w:szCs w:val="20"/>
                <w:lang w:val="lv-LV"/>
              </w:rPr>
              <w:t>in</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the</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last</w:t>
            </w:r>
            <w:proofErr w:type="spellEnd"/>
            <w:r w:rsidRPr="00580E54">
              <w:rPr>
                <w:rFonts w:ascii="Arial" w:hAnsi="Arial" w:cs="Arial"/>
                <w:sz w:val="20"/>
                <w:szCs w:val="20"/>
                <w:lang w:val="lv-LV"/>
              </w:rPr>
              <w:t xml:space="preserve"> 5 (</w:t>
            </w:r>
            <w:proofErr w:type="spellStart"/>
            <w:r w:rsidRPr="00580E54">
              <w:rPr>
                <w:rFonts w:ascii="Arial" w:hAnsi="Arial" w:cs="Arial"/>
                <w:sz w:val="20"/>
                <w:szCs w:val="20"/>
                <w:lang w:val="lv-LV"/>
              </w:rPr>
              <w:t>five</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years</w:t>
            </w:r>
            <w:proofErr w:type="spellEnd"/>
            <w:r w:rsidRPr="00580E54">
              <w:rPr>
                <w:rFonts w:ascii="Arial" w:hAnsi="Arial" w:cs="Arial"/>
                <w:sz w:val="20"/>
                <w:szCs w:val="20"/>
                <w:lang w:val="lv-LV"/>
              </w:rPr>
              <w:t>,</w:t>
            </w:r>
            <w:r>
              <w:rPr>
                <w:rFonts w:ascii="Arial" w:hAnsi="Arial" w:cs="Arial"/>
                <w:sz w:val="20"/>
                <w:szCs w:val="20"/>
                <w:lang w:val="lv-LV"/>
              </w:rPr>
              <w:t xml:space="preserve"> </w:t>
            </w:r>
            <w:proofErr w:type="spellStart"/>
            <w:r>
              <w:rPr>
                <w:rFonts w:ascii="Arial" w:hAnsi="Arial" w:cs="Arial"/>
                <w:sz w:val="20"/>
                <w:szCs w:val="20"/>
                <w:lang w:val="lv-LV"/>
              </w:rPr>
              <w:t>including</w:t>
            </w:r>
            <w:proofErr w:type="spellEnd"/>
            <w:r w:rsidRPr="00580E54">
              <w:rPr>
                <w:rFonts w:ascii="Arial" w:hAnsi="Arial" w:cs="Arial"/>
                <w:sz w:val="20"/>
                <w:szCs w:val="20"/>
                <w:lang w:val="lv-LV"/>
              </w:rPr>
              <w:t>:</w:t>
            </w:r>
          </w:p>
          <w:p w14:paraId="4A504A90" w14:textId="53E16B43" w:rsidR="00014253" w:rsidRPr="00D20D5A" w:rsidRDefault="00F5576B" w:rsidP="0032093D">
            <w:pPr>
              <w:tabs>
                <w:tab w:val="left" w:pos="422"/>
              </w:tabs>
              <w:autoSpaceDE w:val="0"/>
              <w:autoSpaceDN w:val="0"/>
              <w:adjustRightInd w:val="0"/>
              <w:spacing w:before="120" w:after="120"/>
              <w:ind w:right="79"/>
              <w:jc w:val="both"/>
              <w:rPr>
                <w:rFonts w:ascii="Arial" w:hAnsi="Arial" w:cs="Arial"/>
                <w:sz w:val="20"/>
                <w:szCs w:val="20"/>
                <w:lang w:val="lv-LV"/>
              </w:rPr>
            </w:pPr>
            <w:r w:rsidRPr="00F5576B">
              <w:rPr>
                <w:rFonts w:ascii="Arial" w:hAnsi="Arial" w:cs="Arial"/>
                <w:sz w:val="20"/>
                <w:szCs w:val="20"/>
                <w:lang w:val="lv-LV"/>
              </w:rPr>
              <w:t>(</w:t>
            </w:r>
            <w:r w:rsidR="00620955">
              <w:rPr>
                <w:rFonts w:ascii="Arial" w:hAnsi="Arial" w:cs="Arial"/>
                <w:sz w:val="20"/>
                <w:szCs w:val="20"/>
                <w:lang w:val="lv-LV"/>
              </w:rPr>
              <w:t>c</w:t>
            </w:r>
            <w:r w:rsidRPr="00F5576B">
              <w:rPr>
                <w:rFonts w:ascii="Arial" w:hAnsi="Arial" w:cs="Arial"/>
                <w:sz w:val="20"/>
                <w:szCs w:val="20"/>
                <w:lang w:val="lv-LV"/>
              </w:rPr>
              <w:t xml:space="preserve">) </w:t>
            </w:r>
            <w:proofErr w:type="spellStart"/>
            <w:r w:rsidR="00014253" w:rsidRPr="00014253">
              <w:rPr>
                <w:rFonts w:ascii="Arial" w:hAnsi="Arial" w:cs="Arial"/>
                <w:sz w:val="20"/>
                <w:szCs w:val="20"/>
                <w:lang w:val="lv-LV"/>
              </w:rPr>
              <w:t>development</w:t>
            </w:r>
            <w:proofErr w:type="spellEnd"/>
            <w:r w:rsidR="00014253" w:rsidRPr="00014253">
              <w:rPr>
                <w:rFonts w:ascii="Arial" w:hAnsi="Arial" w:cs="Arial"/>
                <w:sz w:val="20"/>
                <w:szCs w:val="20"/>
                <w:lang w:val="lv-LV"/>
              </w:rPr>
              <w:t xml:space="preserve"> </w:t>
            </w:r>
            <w:proofErr w:type="spellStart"/>
            <w:r w:rsidR="00014253" w:rsidRPr="00014253">
              <w:rPr>
                <w:rFonts w:ascii="Arial" w:hAnsi="Arial" w:cs="Arial"/>
                <w:sz w:val="20"/>
                <w:szCs w:val="20"/>
                <w:lang w:val="lv-LV"/>
              </w:rPr>
              <w:t>of</w:t>
            </w:r>
            <w:proofErr w:type="spellEnd"/>
            <w:r w:rsidR="00014253" w:rsidRPr="00014253">
              <w:rPr>
                <w:rFonts w:ascii="Arial" w:hAnsi="Arial" w:cs="Arial"/>
                <w:sz w:val="20"/>
                <w:szCs w:val="20"/>
                <w:lang w:val="lv-LV"/>
              </w:rPr>
              <w:t xml:space="preserve"> </w:t>
            </w:r>
            <w:proofErr w:type="spellStart"/>
            <w:r w:rsidR="00014253" w:rsidRPr="00014253">
              <w:rPr>
                <w:rFonts w:ascii="Arial" w:hAnsi="Arial" w:cs="Arial"/>
                <w:sz w:val="20"/>
                <w:szCs w:val="20"/>
                <w:lang w:val="lv-LV"/>
              </w:rPr>
              <w:t>construction</w:t>
            </w:r>
            <w:proofErr w:type="spellEnd"/>
            <w:r w:rsidR="00014253" w:rsidRPr="00014253">
              <w:rPr>
                <w:rFonts w:ascii="Arial" w:hAnsi="Arial" w:cs="Arial"/>
                <w:sz w:val="20"/>
                <w:szCs w:val="20"/>
                <w:lang w:val="lv-LV"/>
              </w:rPr>
              <w:t xml:space="preserve"> </w:t>
            </w:r>
            <w:proofErr w:type="spellStart"/>
            <w:r w:rsidR="00014253" w:rsidRPr="00014253">
              <w:rPr>
                <w:rFonts w:ascii="Arial" w:hAnsi="Arial" w:cs="Arial"/>
                <w:sz w:val="20"/>
                <w:szCs w:val="20"/>
                <w:lang w:val="lv-LV"/>
              </w:rPr>
              <w:t>projects</w:t>
            </w:r>
            <w:proofErr w:type="spellEnd"/>
            <w:r w:rsidR="00014253" w:rsidRPr="00014253">
              <w:rPr>
                <w:rFonts w:ascii="Arial" w:hAnsi="Arial" w:cs="Arial"/>
                <w:sz w:val="20"/>
                <w:szCs w:val="20"/>
                <w:lang w:val="lv-LV"/>
              </w:rPr>
              <w:t xml:space="preserve"> </w:t>
            </w:r>
            <w:proofErr w:type="spellStart"/>
            <w:r w:rsidR="00014253" w:rsidRPr="00014253">
              <w:rPr>
                <w:rFonts w:ascii="Arial" w:hAnsi="Arial" w:cs="Arial"/>
                <w:sz w:val="20"/>
                <w:szCs w:val="20"/>
                <w:lang w:val="lv-LV"/>
              </w:rPr>
              <w:t>of</w:t>
            </w:r>
            <w:proofErr w:type="spellEnd"/>
            <w:r w:rsidR="00014253" w:rsidRPr="00014253">
              <w:rPr>
                <w:rFonts w:ascii="Arial" w:hAnsi="Arial" w:cs="Arial"/>
                <w:sz w:val="20"/>
                <w:szCs w:val="20"/>
                <w:lang w:val="lv-LV"/>
              </w:rPr>
              <w:t xml:space="preserve"> </w:t>
            </w:r>
            <w:proofErr w:type="spellStart"/>
            <w:r w:rsidR="00014253" w:rsidRPr="00014253">
              <w:rPr>
                <w:rFonts w:ascii="Arial" w:hAnsi="Arial" w:cs="Arial"/>
                <w:sz w:val="20"/>
                <w:szCs w:val="20"/>
                <w:lang w:val="lv-LV"/>
              </w:rPr>
              <w:t>at</w:t>
            </w:r>
            <w:proofErr w:type="spellEnd"/>
            <w:r w:rsidR="00014253" w:rsidRPr="00014253">
              <w:rPr>
                <w:rFonts w:ascii="Arial" w:hAnsi="Arial" w:cs="Arial"/>
                <w:sz w:val="20"/>
                <w:szCs w:val="20"/>
                <w:lang w:val="lv-LV"/>
              </w:rPr>
              <w:t xml:space="preserve"> </w:t>
            </w:r>
            <w:proofErr w:type="spellStart"/>
            <w:r w:rsidR="00014253" w:rsidRPr="00014253">
              <w:rPr>
                <w:rFonts w:ascii="Arial" w:hAnsi="Arial" w:cs="Arial"/>
                <w:sz w:val="20"/>
                <w:szCs w:val="20"/>
                <w:lang w:val="lv-LV"/>
              </w:rPr>
              <w:t>least</w:t>
            </w:r>
            <w:proofErr w:type="spellEnd"/>
            <w:r w:rsidR="00014253" w:rsidRPr="00014253">
              <w:rPr>
                <w:rFonts w:ascii="Arial" w:hAnsi="Arial" w:cs="Arial"/>
                <w:sz w:val="20"/>
                <w:szCs w:val="20"/>
                <w:lang w:val="lv-LV"/>
              </w:rPr>
              <w:t xml:space="preserve"> 2 (</w:t>
            </w:r>
            <w:proofErr w:type="spellStart"/>
            <w:r w:rsidR="00014253" w:rsidRPr="00014253">
              <w:rPr>
                <w:rFonts w:ascii="Arial" w:hAnsi="Arial" w:cs="Arial"/>
                <w:sz w:val="20"/>
                <w:szCs w:val="20"/>
                <w:lang w:val="lv-LV"/>
              </w:rPr>
              <w:t>two</w:t>
            </w:r>
            <w:proofErr w:type="spellEnd"/>
            <w:r w:rsidR="00014253" w:rsidRPr="00014253">
              <w:rPr>
                <w:rFonts w:ascii="Arial" w:hAnsi="Arial" w:cs="Arial"/>
                <w:sz w:val="20"/>
                <w:szCs w:val="20"/>
                <w:lang w:val="lv-LV"/>
              </w:rPr>
              <w:t xml:space="preserve">) </w:t>
            </w:r>
            <w:proofErr w:type="spellStart"/>
            <w:r w:rsidR="00014253" w:rsidRPr="00014253">
              <w:rPr>
                <w:rFonts w:ascii="Arial" w:hAnsi="Arial" w:cs="Arial"/>
                <w:sz w:val="20"/>
                <w:szCs w:val="20"/>
                <w:lang w:val="lv-LV"/>
              </w:rPr>
              <w:t>new</w:t>
            </w:r>
            <w:proofErr w:type="spellEnd"/>
            <w:r w:rsidR="00014253" w:rsidRPr="00014253">
              <w:rPr>
                <w:rFonts w:ascii="Arial" w:hAnsi="Arial" w:cs="Arial"/>
                <w:sz w:val="20"/>
                <w:szCs w:val="20"/>
                <w:lang w:val="lv-LV"/>
              </w:rPr>
              <w:t xml:space="preserve"> </w:t>
            </w:r>
            <w:proofErr w:type="spellStart"/>
            <w:r w:rsidR="00014253" w:rsidRPr="00014253">
              <w:rPr>
                <w:rFonts w:ascii="Arial" w:hAnsi="Arial" w:cs="Arial"/>
                <w:sz w:val="20"/>
                <w:szCs w:val="20"/>
                <w:lang w:val="lv-LV"/>
              </w:rPr>
              <w:t>construction</w:t>
            </w:r>
            <w:proofErr w:type="spellEnd"/>
            <w:r w:rsidR="00014253" w:rsidRPr="00014253">
              <w:rPr>
                <w:rFonts w:ascii="Arial" w:hAnsi="Arial" w:cs="Arial"/>
                <w:sz w:val="20"/>
                <w:szCs w:val="20"/>
                <w:lang w:val="lv-LV"/>
              </w:rPr>
              <w:t xml:space="preserve"> </w:t>
            </w:r>
            <w:proofErr w:type="spellStart"/>
            <w:r w:rsidR="00014253" w:rsidRPr="00014253">
              <w:rPr>
                <w:rFonts w:ascii="Arial" w:hAnsi="Arial" w:cs="Arial"/>
                <w:sz w:val="20"/>
                <w:szCs w:val="20"/>
                <w:lang w:val="lv-LV"/>
              </w:rPr>
              <w:t>or</w:t>
            </w:r>
            <w:proofErr w:type="spellEnd"/>
            <w:r w:rsidR="00014253" w:rsidRPr="00014253">
              <w:rPr>
                <w:rFonts w:ascii="Arial" w:hAnsi="Arial" w:cs="Arial"/>
                <w:sz w:val="20"/>
                <w:szCs w:val="20"/>
                <w:lang w:val="lv-LV"/>
              </w:rPr>
              <w:t xml:space="preserve"> </w:t>
            </w:r>
            <w:proofErr w:type="spellStart"/>
            <w:r w:rsidR="00014253" w:rsidRPr="00014253">
              <w:rPr>
                <w:rFonts w:ascii="Arial" w:hAnsi="Arial" w:cs="Arial"/>
                <w:sz w:val="20"/>
                <w:szCs w:val="20"/>
                <w:lang w:val="lv-LV"/>
              </w:rPr>
              <w:t>reconstruction</w:t>
            </w:r>
            <w:proofErr w:type="spellEnd"/>
            <w:r w:rsidR="00014253" w:rsidRPr="00014253">
              <w:rPr>
                <w:rFonts w:ascii="Arial" w:hAnsi="Arial" w:cs="Arial"/>
                <w:sz w:val="20"/>
                <w:szCs w:val="20"/>
                <w:lang w:val="lv-LV"/>
              </w:rPr>
              <w:t xml:space="preserve"> </w:t>
            </w:r>
            <w:proofErr w:type="spellStart"/>
            <w:r w:rsidR="00014253" w:rsidRPr="00014253">
              <w:rPr>
                <w:rFonts w:ascii="Arial" w:hAnsi="Arial" w:cs="Arial"/>
                <w:sz w:val="20"/>
                <w:szCs w:val="20"/>
                <w:lang w:val="lv-LV"/>
              </w:rPr>
              <w:t>objects</w:t>
            </w:r>
            <w:proofErr w:type="spellEnd"/>
            <w:r w:rsidR="00014253" w:rsidRPr="00014253">
              <w:rPr>
                <w:rFonts w:ascii="Arial" w:hAnsi="Arial" w:cs="Arial"/>
                <w:sz w:val="20"/>
                <w:szCs w:val="20"/>
                <w:lang w:val="lv-LV"/>
              </w:rPr>
              <w:t xml:space="preserve"> </w:t>
            </w:r>
            <w:proofErr w:type="spellStart"/>
            <w:r w:rsidR="00014253" w:rsidRPr="00014253">
              <w:rPr>
                <w:rFonts w:ascii="Arial" w:hAnsi="Arial" w:cs="Arial"/>
                <w:sz w:val="20"/>
                <w:szCs w:val="20"/>
                <w:lang w:val="lv-LV"/>
              </w:rPr>
              <w:t>of</w:t>
            </w:r>
            <w:proofErr w:type="spellEnd"/>
            <w:r w:rsidR="00014253" w:rsidRPr="00014253">
              <w:rPr>
                <w:rFonts w:ascii="Arial" w:hAnsi="Arial" w:cs="Arial"/>
                <w:sz w:val="20"/>
                <w:szCs w:val="20"/>
                <w:lang w:val="lv-LV"/>
              </w:rPr>
              <w:t xml:space="preserve"> </w:t>
            </w:r>
            <w:proofErr w:type="spellStart"/>
            <w:r w:rsidR="00014253" w:rsidRPr="00014253">
              <w:rPr>
                <w:rFonts w:ascii="Arial" w:hAnsi="Arial" w:cs="Arial"/>
                <w:sz w:val="20"/>
                <w:szCs w:val="20"/>
                <w:lang w:val="lv-LV"/>
              </w:rPr>
              <w:t>state</w:t>
            </w:r>
            <w:proofErr w:type="spellEnd"/>
            <w:r w:rsidR="00014253" w:rsidRPr="00014253">
              <w:rPr>
                <w:rFonts w:ascii="Arial" w:hAnsi="Arial" w:cs="Arial"/>
                <w:sz w:val="20"/>
                <w:szCs w:val="20"/>
                <w:lang w:val="lv-LV"/>
              </w:rPr>
              <w:t xml:space="preserve">, </w:t>
            </w:r>
            <w:proofErr w:type="spellStart"/>
            <w:r w:rsidR="00014253" w:rsidRPr="00014253">
              <w:rPr>
                <w:rFonts w:ascii="Arial" w:hAnsi="Arial" w:cs="Arial"/>
                <w:sz w:val="20"/>
                <w:szCs w:val="20"/>
                <w:lang w:val="lv-LV"/>
              </w:rPr>
              <w:t>municipal</w:t>
            </w:r>
            <w:proofErr w:type="spellEnd"/>
            <w:r w:rsidR="00014253" w:rsidRPr="00014253">
              <w:rPr>
                <w:rFonts w:ascii="Arial" w:hAnsi="Arial" w:cs="Arial"/>
                <w:sz w:val="20"/>
                <w:szCs w:val="20"/>
                <w:lang w:val="lv-LV"/>
              </w:rPr>
              <w:t xml:space="preserve"> </w:t>
            </w:r>
            <w:proofErr w:type="spellStart"/>
            <w:r w:rsidR="00014253" w:rsidRPr="00014253">
              <w:rPr>
                <w:rFonts w:ascii="Arial" w:hAnsi="Arial" w:cs="Arial"/>
                <w:sz w:val="20"/>
                <w:szCs w:val="20"/>
                <w:lang w:val="lv-LV"/>
              </w:rPr>
              <w:t>or</w:t>
            </w:r>
            <w:proofErr w:type="spellEnd"/>
            <w:r w:rsidR="00014253" w:rsidRPr="00014253">
              <w:rPr>
                <w:rFonts w:ascii="Arial" w:hAnsi="Arial" w:cs="Arial"/>
                <w:sz w:val="20"/>
                <w:szCs w:val="20"/>
                <w:lang w:val="lv-LV"/>
              </w:rPr>
              <w:t xml:space="preserve"> </w:t>
            </w:r>
            <w:proofErr w:type="spellStart"/>
            <w:r w:rsidR="00014253" w:rsidRPr="00014253">
              <w:rPr>
                <w:rFonts w:ascii="Arial" w:hAnsi="Arial" w:cs="Arial"/>
                <w:sz w:val="20"/>
                <w:szCs w:val="20"/>
                <w:lang w:val="lv-LV"/>
              </w:rPr>
              <w:t>forest</w:t>
            </w:r>
            <w:proofErr w:type="spellEnd"/>
            <w:r w:rsidR="00014253" w:rsidRPr="00014253">
              <w:rPr>
                <w:rFonts w:ascii="Arial" w:hAnsi="Arial" w:cs="Arial"/>
                <w:sz w:val="20"/>
                <w:szCs w:val="20"/>
                <w:lang w:val="lv-LV"/>
              </w:rPr>
              <w:t xml:space="preserve"> </w:t>
            </w:r>
            <w:proofErr w:type="spellStart"/>
            <w:r w:rsidR="00014253" w:rsidRPr="00014253">
              <w:rPr>
                <w:rFonts w:ascii="Arial" w:hAnsi="Arial" w:cs="Arial"/>
                <w:sz w:val="20"/>
                <w:szCs w:val="20"/>
                <w:lang w:val="lv-LV"/>
              </w:rPr>
              <w:t>highways</w:t>
            </w:r>
            <w:proofErr w:type="spellEnd"/>
            <w:r w:rsidR="00014253" w:rsidRPr="00014253">
              <w:rPr>
                <w:rFonts w:ascii="Arial" w:hAnsi="Arial" w:cs="Arial"/>
                <w:sz w:val="20"/>
                <w:szCs w:val="20"/>
                <w:lang w:val="lv-LV"/>
              </w:rPr>
              <w:t xml:space="preserve"> </w:t>
            </w:r>
            <w:proofErr w:type="spellStart"/>
            <w:r w:rsidR="00014253" w:rsidRPr="00014253">
              <w:rPr>
                <w:rFonts w:ascii="Arial" w:hAnsi="Arial" w:cs="Arial"/>
                <w:sz w:val="20"/>
                <w:szCs w:val="20"/>
                <w:lang w:val="lv-LV"/>
              </w:rPr>
              <w:t>with</w:t>
            </w:r>
            <w:proofErr w:type="spellEnd"/>
            <w:r w:rsidR="00014253" w:rsidRPr="00014253">
              <w:rPr>
                <w:rFonts w:ascii="Arial" w:hAnsi="Arial" w:cs="Arial"/>
                <w:sz w:val="20"/>
                <w:szCs w:val="20"/>
                <w:lang w:val="lv-LV"/>
              </w:rPr>
              <w:t xml:space="preserve"> a </w:t>
            </w:r>
            <w:proofErr w:type="spellStart"/>
            <w:r w:rsidR="00014253" w:rsidRPr="00014253">
              <w:rPr>
                <w:rFonts w:ascii="Arial" w:hAnsi="Arial" w:cs="Arial"/>
                <w:sz w:val="20"/>
                <w:szCs w:val="20"/>
                <w:lang w:val="lv-LV"/>
              </w:rPr>
              <w:t>total</w:t>
            </w:r>
            <w:proofErr w:type="spellEnd"/>
            <w:r w:rsidR="00014253" w:rsidRPr="00014253">
              <w:rPr>
                <w:rFonts w:ascii="Arial" w:hAnsi="Arial" w:cs="Arial"/>
                <w:sz w:val="20"/>
                <w:szCs w:val="20"/>
                <w:lang w:val="lv-LV"/>
              </w:rPr>
              <w:t xml:space="preserve"> </w:t>
            </w:r>
            <w:proofErr w:type="spellStart"/>
            <w:r w:rsidR="00014253" w:rsidRPr="00014253">
              <w:rPr>
                <w:rFonts w:ascii="Arial" w:hAnsi="Arial" w:cs="Arial"/>
                <w:sz w:val="20"/>
                <w:szCs w:val="20"/>
                <w:lang w:val="lv-LV"/>
              </w:rPr>
              <w:t>length</w:t>
            </w:r>
            <w:proofErr w:type="spellEnd"/>
            <w:r w:rsidR="00014253" w:rsidRPr="00014253">
              <w:rPr>
                <w:rFonts w:ascii="Arial" w:hAnsi="Arial" w:cs="Arial"/>
                <w:sz w:val="20"/>
                <w:szCs w:val="20"/>
                <w:lang w:val="lv-LV"/>
              </w:rPr>
              <w:t xml:space="preserve"> </w:t>
            </w:r>
            <w:proofErr w:type="spellStart"/>
            <w:r w:rsidR="00014253" w:rsidRPr="00014253">
              <w:rPr>
                <w:rFonts w:ascii="Arial" w:hAnsi="Arial" w:cs="Arial"/>
                <w:sz w:val="20"/>
                <w:szCs w:val="20"/>
                <w:lang w:val="lv-LV"/>
              </w:rPr>
              <w:t>of</w:t>
            </w:r>
            <w:proofErr w:type="spellEnd"/>
            <w:r w:rsidR="00014253" w:rsidRPr="00014253">
              <w:rPr>
                <w:rFonts w:ascii="Arial" w:hAnsi="Arial" w:cs="Arial"/>
                <w:sz w:val="20"/>
                <w:szCs w:val="20"/>
                <w:lang w:val="lv-LV"/>
              </w:rPr>
              <w:t xml:space="preserve"> </w:t>
            </w:r>
            <w:proofErr w:type="spellStart"/>
            <w:r w:rsidR="00014253" w:rsidRPr="00014253">
              <w:rPr>
                <w:rFonts w:ascii="Arial" w:hAnsi="Arial" w:cs="Arial"/>
                <w:sz w:val="20"/>
                <w:szCs w:val="20"/>
                <w:lang w:val="lv-LV"/>
              </w:rPr>
              <w:t>at</w:t>
            </w:r>
            <w:proofErr w:type="spellEnd"/>
            <w:r w:rsidR="00014253" w:rsidRPr="00014253">
              <w:rPr>
                <w:rFonts w:ascii="Arial" w:hAnsi="Arial" w:cs="Arial"/>
                <w:sz w:val="20"/>
                <w:szCs w:val="20"/>
                <w:lang w:val="lv-LV"/>
              </w:rPr>
              <w:t xml:space="preserve"> </w:t>
            </w:r>
            <w:proofErr w:type="spellStart"/>
            <w:r w:rsidR="00014253" w:rsidRPr="00014253">
              <w:rPr>
                <w:rFonts w:ascii="Arial" w:hAnsi="Arial" w:cs="Arial"/>
                <w:sz w:val="20"/>
                <w:szCs w:val="20"/>
                <w:lang w:val="lv-LV"/>
              </w:rPr>
              <w:t>least</w:t>
            </w:r>
            <w:proofErr w:type="spellEnd"/>
            <w:r w:rsidR="00014253" w:rsidRPr="00014253">
              <w:rPr>
                <w:rFonts w:ascii="Arial" w:hAnsi="Arial" w:cs="Arial"/>
                <w:sz w:val="20"/>
                <w:szCs w:val="20"/>
                <w:lang w:val="lv-LV"/>
              </w:rPr>
              <w:t xml:space="preserve"> 5 km</w:t>
            </w:r>
            <w:r w:rsidR="00B329A2">
              <w:rPr>
                <w:rFonts w:ascii="Arial" w:hAnsi="Arial" w:cs="Arial"/>
                <w:sz w:val="20"/>
                <w:szCs w:val="20"/>
                <w:lang w:val="lv-LV"/>
              </w:rPr>
              <w:t>.</w:t>
            </w:r>
          </w:p>
        </w:tc>
        <w:tc>
          <w:tcPr>
            <w:tcW w:w="5634" w:type="dxa"/>
          </w:tcPr>
          <w:p w14:paraId="75A514BF" w14:textId="77777777" w:rsidR="00580E54" w:rsidRDefault="00580E54" w:rsidP="0032093D">
            <w:pPr>
              <w:spacing w:before="120" w:after="120"/>
              <w:ind w:left="33"/>
              <w:jc w:val="both"/>
              <w:rPr>
                <w:rFonts w:ascii="Arial" w:hAnsi="Arial" w:cs="Arial"/>
                <w:i/>
                <w:iCs/>
                <w:sz w:val="20"/>
                <w:szCs w:val="20"/>
                <w:lang w:val="lv-LV"/>
              </w:rPr>
            </w:pPr>
            <w:proofErr w:type="spellStart"/>
            <w:r w:rsidRPr="00635198">
              <w:rPr>
                <w:rFonts w:ascii="Arial" w:hAnsi="Arial" w:cs="Arial"/>
                <w:i/>
                <w:iCs/>
                <w:sz w:val="20"/>
                <w:szCs w:val="20"/>
                <w:lang w:val="lv-LV"/>
              </w:rPr>
              <w:t>In</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your</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opinion</w:t>
            </w:r>
            <w:proofErr w:type="spellEnd"/>
            <w:r w:rsidRPr="00635198">
              <w:rPr>
                <w:rFonts w:ascii="Arial" w:hAnsi="Arial" w:cs="Arial"/>
                <w:i/>
                <w:iCs/>
                <w:sz w:val="20"/>
                <w:szCs w:val="20"/>
                <w:lang w:val="lv-LV"/>
              </w:rPr>
              <w:t xml:space="preserve">, </w:t>
            </w:r>
            <w:proofErr w:type="spellStart"/>
            <w:r>
              <w:rPr>
                <w:rFonts w:ascii="Arial" w:hAnsi="Arial" w:cs="Arial"/>
                <w:i/>
                <w:iCs/>
                <w:sz w:val="20"/>
                <w:szCs w:val="20"/>
                <w:lang w:val="lv-LV"/>
              </w:rPr>
              <w:t>is</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the</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requirement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approportionate</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and</w:t>
            </w:r>
            <w:proofErr w:type="spellEnd"/>
            <w:r w:rsidRPr="00635198">
              <w:rPr>
                <w:rFonts w:ascii="Arial" w:hAnsi="Arial" w:cs="Arial"/>
                <w:i/>
                <w:iCs/>
                <w:sz w:val="20"/>
                <w:szCs w:val="20"/>
                <w:lang w:val="lv-LV"/>
              </w:rPr>
              <w:t xml:space="preserve"> relevant to </w:t>
            </w:r>
            <w:proofErr w:type="spellStart"/>
            <w:r w:rsidRPr="00635198">
              <w:rPr>
                <w:rFonts w:ascii="Arial" w:hAnsi="Arial" w:cs="Arial"/>
                <w:i/>
                <w:iCs/>
                <w:sz w:val="20"/>
                <w:szCs w:val="20"/>
                <w:lang w:val="lv-LV"/>
              </w:rPr>
              <w:t>the</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subject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of</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the</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procurement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and</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does</w:t>
            </w:r>
            <w:proofErr w:type="spellEnd"/>
            <w:r w:rsidRPr="00635198">
              <w:rPr>
                <w:rFonts w:ascii="Arial" w:hAnsi="Arial" w:cs="Arial"/>
                <w:i/>
                <w:iCs/>
                <w:sz w:val="20"/>
                <w:szCs w:val="20"/>
                <w:lang w:val="lv-LV"/>
              </w:rPr>
              <w:t xml:space="preserve"> it </w:t>
            </w:r>
            <w:proofErr w:type="spellStart"/>
            <w:r w:rsidRPr="00635198">
              <w:rPr>
                <w:rFonts w:ascii="Arial" w:hAnsi="Arial" w:cs="Arial"/>
                <w:i/>
                <w:iCs/>
                <w:sz w:val="20"/>
                <w:szCs w:val="20"/>
                <w:lang w:val="lv-LV"/>
              </w:rPr>
              <w:t>not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restrict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competition</w:t>
            </w:r>
            <w:proofErr w:type="spellEnd"/>
            <w:r w:rsidRPr="00635198">
              <w:rPr>
                <w:rFonts w:ascii="Arial" w:hAnsi="Arial" w:cs="Arial"/>
                <w:i/>
                <w:iCs/>
                <w:sz w:val="20"/>
                <w:szCs w:val="20"/>
                <w:lang w:val="lv-LV"/>
              </w:rPr>
              <w:t>?</w:t>
            </w:r>
          </w:p>
          <w:p w14:paraId="5919E4F0" w14:textId="77777777" w:rsidR="00580E54" w:rsidRPr="0001272C" w:rsidRDefault="00580E54" w:rsidP="0032093D">
            <w:pPr>
              <w:spacing w:before="120" w:after="120"/>
              <w:rPr>
                <w:rFonts w:ascii="Arial" w:hAnsi="Arial" w:cs="Arial"/>
                <w:i/>
                <w:iCs/>
                <w:sz w:val="20"/>
                <w:szCs w:val="20"/>
                <w:lang w:val="lv-LV"/>
              </w:rPr>
            </w:pPr>
          </w:p>
          <w:p w14:paraId="5170A746" w14:textId="77777777" w:rsidR="00580E54" w:rsidRPr="0001272C" w:rsidRDefault="00000000" w:rsidP="0032093D">
            <w:pPr>
              <w:spacing w:before="120" w:after="120" w:line="259" w:lineRule="auto"/>
              <w:ind w:left="488"/>
              <w:rPr>
                <w:rFonts w:ascii="Arial" w:eastAsia="Calibri" w:hAnsi="Arial" w:cs="Arial"/>
                <w:sz w:val="20"/>
                <w:szCs w:val="20"/>
                <w:lang w:val="lv-LV" w:bidi="en-GB"/>
              </w:rPr>
            </w:pPr>
            <w:sdt>
              <w:sdtPr>
                <w:rPr>
                  <w:rFonts w:ascii="Arial" w:eastAsia="Calibri" w:hAnsi="Arial" w:cs="Arial"/>
                  <w:iCs/>
                  <w:color w:val="FF0000"/>
                  <w:sz w:val="20"/>
                  <w:szCs w:val="20"/>
                  <w:lang w:val="lv-LV"/>
                </w:rPr>
                <w:id w:val="1123344572"/>
              </w:sdtPr>
              <w:sdtEndPr>
                <w:rPr>
                  <w:color w:val="auto"/>
                </w:rPr>
              </w:sdtEndPr>
              <w:sdtContent>
                <w:sdt>
                  <w:sdtPr>
                    <w:rPr>
                      <w:rFonts w:ascii="Arial" w:eastAsia="Calibri" w:hAnsi="Arial" w:cs="Arial"/>
                      <w:iCs/>
                      <w:sz w:val="20"/>
                      <w:szCs w:val="20"/>
                      <w:lang w:val="lv-LV"/>
                    </w:rPr>
                    <w:id w:val="111180586"/>
                    <w14:checkbox>
                      <w14:checked w14:val="0"/>
                      <w14:checkedState w14:val="2612" w14:font="MS Gothic"/>
                      <w14:uncheckedState w14:val="2610" w14:font="MS Gothic"/>
                    </w14:checkbox>
                  </w:sdtPr>
                  <w:sdtContent>
                    <w:r w:rsidR="00580E54" w:rsidRPr="0001272C">
                      <w:rPr>
                        <w:rFonts w:ascii="Segoe UI Symbol" w:eastAsia="MS Gothic" w:hAnsi="Segoe UI Symbol" w:cs="Segoe UI Symbol"/>
                        <w:iCs/>
                        <w:sz w:val="20"/>
                        <w:szCs w:val="20"/>
                        <w:lang w:val="lv-LV"/>
                      </w:rPr>
                      <w:t>☐</w:t>
                    </w:r>
                  </w:sdtContent>
                </w:sdt>
              </w:sdtContent>
            </w:sdt>
            <w:r w:rsidR="00580E54" w:rsidRPr="0001272C">
              <w:rPr>
                <w:rFonts w:ascii="Arial" w:eastAsia="Calibri" w:hAnsi="Arial" w:cs="Arial"/>
                <w:sz w:val="20"/>
                <w:szCs w:val="20"/>
                <w:lang w:val="lv-LV" w:bidi="en-GB"/>
              </w:rPr>
              <w:t xml:space="preserve"> </w:t>
            </w:r>
            <w:proofErr w:type="spellStart"/>
            <w:r w:rsidR="00580E54">
              <w:rPr>
                <w:rFonts w:ascii="Arial" w:eastAsia="Calibri" w:hAnsi="Arial" w:cs="Arial"/>
                <w:sz w:val="20"/>
                <w:szCs w:val="20"/>
                <w:lang w:val="lv-LV" w:bidi="en-GB"/>
              </w:rPr>
              <w:t>Yes</w:t>
            </w:r>
            <w:proofErr w:type="spellEnd"/>
          </w:p>
          <w:p w14:paraId="69CE0B55" w14:textId="77777777" w:rsidR="00580E54" w:rsidRDefault="00000000" w:rsidP="0032093D">
            <w:pPr>
              <w:spacing w:before="120" w:after="120" w:line="259" w:lineRule="auto"/>
              <w:ind w:left="488"/>
              <w:rPr>
                <w:rFonts w:ascii="Arial" w:eastAsia="Calibri" w:hAnsi="Arial" w:cs="Arial"/>
                <w:sz w:val="20"/>
                <w:szCs w:val="20"/>
                <w:lang w:val="lv-LV" w:bidi="en-GB"/>
              </w:rPr>
            </w:pPr>
            <w:sdt>
              <w:sdtPr>
                <w:rPr>
                  <w:rFonts w:ascii="Arial" w:eastAsia="Calibri" w:hAnsi="Arial" w:cs="Arial"/>
                  <w:iCs/>
                  <w:sz w:val="20"/>
                  <w:szCs w:val="20"/>
                  <w:lang w:val="lv-LV"/>
                </w:rPr>
                <w:id w:val="1737811112"/>
              </w:sdtPr>
              <w:sdtContent>
                <w:sdt>
                  <w:sdtPr>
                    <w:rPr>
                      <w:rFonts w:ascii="Arial" w:eastAsia="Calibri" w:hAnsi="Arial" w:cs="Arial"/>
                      <w:iCs/>
                      <w:sz w:val="20"/>
                      <w:szCs w:val="20"/>
                      <w:lang w:val="lv-LV"/>
                    </w:rPr>
                    <w:id w:val="1571996741"/>
                    <w14:checkbox>
                      <w14:checked w14:val="0"/>
                      <w14:checkedState w14:val="2612" w14:font="MS Gothic"/>
                      <w14:uncheckedState w14:val="2610" w14:font="MS Gothic"/>
                    </w14:checkbox>
                  </w:sdtPr>
                  <w:sdtContent>
                    <w:r w:rsidR="00580E54" w:rsidRPr="0001272C">
                      <w:rPr>
                        <w:rFonts w:ascii="Segoe UI Symbol" w:eastAsia="MS Gothic" w:hAnsi="Segoe UI Symbol" w:cs="Segoe UI Symbol"/>
                        <w:iCs/>
                        <w:sz w:val="20"/>
                        <w:szCs w:val="20"/>
                        <w:lang w:val="lv-LV"/>
                      </w:rPr>
                      <w:t>☐</w:t>
                    </w:r>
                  </w:sdtContent>
                </w:sdt>
              </w:sdtContent>
            </w:sdt>
            <w:r w:rsidR="00580E54" w:rsidRPr="0001272C">
              <w:rPr>
                <w:rFonts w:ascii="Arial" w:eastAsia="Calibri" w:hAnsi="Arial" w:cs="Arial"/>
                <w:sz w:val="20"/>
                <w:szCs w:val="20"/>
                <w:lang w:val="lv-LV" w:bidi="en-GB"/>
              </w:rPr>
              <w:t xml:space="preserve"> N</w:t>
            </w:r>
            <w:r w:rsidR="00580E54">
              <w:rPr>
                <w:rFonts w:ascii="Arial" w:eastAsia="Calibri" w:hAnsi="Arial" w:cs="Arial"/>
                <w:sz w:val="20"/>
                <w:szCs w:val="20"/>
                <w:lang w:val="lv-LV" w:bidi="en-GB"/>
              </w:rPr>
              <w:t>o</w:t>
            </w:r>
          </w:p>
          <w:p w14:paraId="2095B318" w14:textId="77777777" w:rsidR="00580E54" w:rsidRDefault="00580E54" w:rsidP="0032093D">
            <w:pPr>
              <w:spacing w:before="120" w:after="120" w:line="259" w:lineRule="auto"/>
              <w:rPr>
                <w:rFonts w:ascii="Arial" w:eastAsia="Calibri" w:hAnsi="Arial" w:cs="Arial"/>
                <w:sz w:val="20"/>
                <w:szCs w:val="20"/>
                <w:lang w:bidi="en-GB"/>
              </w:rPr>
            </w:pPr>
          </w:p>
          <w:p w14:paraId="2A0452D2" w14:textId="77777777" w:rsidR="00580E54" w:rsidRPr="00D20D5A" w:rsidRDefault="00580E54" w:rsidP="0032093D">
            <w:pPr>
              <w:spacing w:before="120" w:after="120" w:line="259" w:lineRule="auto"/>
              <w:rPr>
                <w:rFonts w:ascii="Arial" w:eastAsia="Calibri" w:hAnsi="Arial" w:cs="Arial"/>
                <w:sz w:val="20"/>
                <w:szCs w:val="20"/>
                <w:lang w:bidi="en-GB"/>
              </w:rPr>
            </w:pPr>
            <w:r w:rsidRPr="00635198">
              <w:rPr>
                <w:rFonts w:ascii="Arial" w:eastAsia="Calibri" w:hAnsi="Arial" w:cs="Arial"/>
                <w:sz w:val="20"/>
                <w:szCs w:val="20"/>
                <w:lang w:bidi="en-GB"/>
              </w:rPr>
              <w:t>If "No", please provide a brief comment:</w:t>
            </w:r>
          </w:p>
          <w:p w14:paraId="1633A9EE" w14:textId="77777777" w:rsidR="00CF74D8" w:rsidRDefault="00CF74D8" w:rsidP="0032093D">
            <w:pPr>
              <w:spacing w:before="120" w:after="120"/>
              <w:ind w:left="33"/>
              <w:rPr>
                <w:rFonts w:ascii="Arial" w:hAnsi="Arial" w:cs="Arial"/>
                <w:i/>
                <w:iCs/>
                <w:sz w:val="20"/>
                <w:szCs w:val="20"/>
                <w:lang w:val="lv-LV"/>
              </w:rPr>
            </w:pPr>
          </w:p>
          <w:p w14:paraId="3A4C4F36" w14:textId="77777777" w:rsidR="00F5576B" w:rsidRDefault="00F5576B" w:rsidP="0032093D">
            <w:pPr>
              <w:spacing w:before="120" w:after="120"/>
              <w:ind w:left="33"/>
              <w:rPr>
                <w:rFonts w:ascii="Arial" w:hAnsi="Arial" w:cs="Arial"/>
                <w:i/>
                <w:iCs/>
                <w:sz w:val="20"/>
                <w:szCs w:val="20"/>
                <w:lang w:val="lv-LV"/>
              </w:rPr>
            </w:pPr>
          </w:p>
          <w:p w14:paraId="05496536" w14:textId="0ABF537E" w:rsidR="00F5576B" w:rsidRPr="00635198" w:rsidRDefault="00F5576B" w:rsidP="0032093D">
            <w:pPr>
              <w:spacing w:before="120" w:after="120"/>
              <w:ind w:left="33"/>
              <w:rPr>
                <w:rFonts w:ascii="Arial" w:hAnsi="Arial" w:cs="Arial"/>
                <w:i/>
                <w:iCs/>
                <w:sz w:val="20"/>
                <w:szCs w:val="20"/>
                <w:lang w:val="lv-LV"/>
              </w:rPr>
            </w:pPr>
          </w:p>
        </w:tc>
      </w:tr>
      <w:tr w:rsidR="00CF74D8" w14:paraId="3B0F13ED" w14:textId="77777777" w:rsidTr="00267FB6">
        <w:tc>
          <w:tcPr>
            <w:tcW w:w="562" w:type="dxa"/>
            <w:vAlign w:val="center"/>
          </w:tcPr>
          <w:p w14:paraId="19BE17F1" w14:textId="4FCBF35D" w:rsidR="00CF74D8" w:rsidRDefault="0051272A" w:rsidP="0032093D">
            <w:pPr>
              <w:spacing w:before="120" w:after="120"/>
              <w:jc w:val="center"/>
              <w:rPr>
                <w:rFonts w:ascii="Arial" w:hAnsi="Arial" w:cs="Arial"/>
                <w:color w:val="000000" w:themeColor="text1"/>
                <w:sz w:val="20"/>
                <w:szCs w:val="20"/>
                <w:lang w:bidi="en-GB"/>
              </w:rPr>
            </w:pPr>
            <w:r>
              <w:rPr>
                <w:rFonts w:ascii="Arial" w:hAnsi="Arial" w:cs="Arial"/>
                <w:color w:val="000000" w:themeColor="text1"/>
                <w:sz w:val="20"/>
                <w:szCs w:val="20"/>
                <w:lang w:bidi="en-GB"/>
              </w:rPr>
              <w:t>5</w:t>
            </w:r>
          </w:p>
        </w:tc>
        <w:tc>
          <w:tcPr>
            <w:tcW w:w="2694" w:type="dxa"/>
            <w:vAlign w:val="center"/>
          </w:tcPr>
          <w:p w14:paraId="2CA9279B" w14:textId="1801448C" w:rsidR="00CF74D8" w:rsidRDefault="00580E54" w:rsidP="0032093D">
            <w:pPr>
              <w:spacing w:before="120" w:after="120"/>
              <w:rPr>
                <w:rFonts w:ascii="Arial" w:hAnsi="Arial" w:cs="Arial"/>
                <w:sz w:val="20"/>
                <w:szCs w:val="20"/>
                <w:lang w:val="lv-LV" w:bidi="en-GB"/>
              </w:rPr>
            </w:pPr>
            <w:proofErr w:type="spellStart"/>
            <w:r>
              <w:rPr>
                <w:rFonts w:ascii="Arial" w:hAnsi="Arial" w:cs="Arial"/>
                <w:sz w:val="20"/>
                <w:szCs w:val="20"/>
                <w:lang w:val="lv-LV" w:bidi="en-GB"/>
              </w:rPr>
              <w:t>Design</w:t>
            </w:r>
            <w:proofErr w:type="spellEnd"/>
            <w:r>
              <w:rPr>
                <w:rFonts w:ascii="Arial" w:hAnsi="Arial" w:cs="Arial"/>
                <w:sz w:val="20"/>
                <w:szCs w:val="20"/>
                <w:lang w:val="lv-LV" w:bidi="en-GB"/>
              </w:rPr>
              <w:t xml:space="preserve"> </w:t>
            </w:r>
            <w:proofErr w:type="spellStart"/>
            <w:r>
              <w:rPr>
                <w:rFonts w:ascii="Arial" w:hAnsi="Arial" w:cs="Arial"/>
                <w:sz w:val="20"/>
                <w:szCs w:val="20"/>
                <w:lang w:val="lv-LV" w:bidi="en-GB"/>
              </w:rPr>
              <w:t>experience</w:t>
            </w:r>
            <w:proofErr w:type="spellEnd"/>
            <w:r>
              <w:rPr>
                <w:rFonts w:ascii="Arial" w:hAnsi="Arial" w:cs="Arial"/>
                <w:sz w:val="20"/>
                <w:szCs w:val="20"/>
                <w:lang w:val="lv-LV" w:bidi="en-GB"/>
              </w:rPr>
              <w:t xml:space="preserve"> (</w:t>
            </w:r>
            <w:r w:rsidR="00620955">
              <w:rPr>
                <w:rFonts w:ascii="Arial" w:hAnsi="Arial" w:cs="Arial"/>
                <w:sz w:val="20"/>
                <w:szCs w:val="20"/>
                <w:lang w:val="lv-LV" w:bidi="en-GB"/>
              </w:rPr>
              <w:t>d</w:t>
            </w:r>
            <w:r>
              <w:rPr>
                <w:rFonts w:ascii="Arial" w:hAnsi="Arial" w:cs="Arial"/>
                <w:sz w:val="20"/>
                <w:szCs w:val="20"/>
                <w:lang w:val="lv-LV" w:bidi="en-GB"/>
              </w:rPr>
              <w:t>)</w:t>
            </w:r>
          </w:p>
        </w:tc>
        <w:tc>
          <w:tcPr>
            <w:tcW w:w="5670" w:type="dxa"/>
          </w:tcPr>
          <w:p w14:paraId="7937DF57" w14:textId="0B1F3A1E" w:rsidR="00B329A2" w:rsidRPr="00580E54" w:rsidRDefault="00B329A2" w:rsidP="00B329A2">
            <w:pPr>
              <w:tabs>
                <w:tab w:val="left" w:pos="422"/>
              </w:tabs>
              <w:autoSpaceDE w:val="0"/>
              <w:autoSpaceDN w:val="0"/>
              <w:adjustRightInd w:val="0"/>
              <w:spacing w:before="120" w:after="120"/>
              <w:ind w:right="79"/>
              <w:jc w:val="both"/>
              <w:rPr>
                <w:rFonts w:ascii="Arial" w:hAnsi="Arial" w:cs="Arial"/>
                <w:sz w:val="20"/>
                <w:szCs w:val="20"/>
                <w:lang w:val="lv-LV"/>
              </w:rPr>
            </w:pPr>
            <w:proofErr w:type="spellStart"/>
            <w:r w:rsidRPr="00580E54">
              <w:rPr>
                <w:rFonts w:ascii="Arial" w:hAnsi="Arial" w:cs="Arial"/>
                <w:sz w:val="20"/>
                <w:szCs w:val="20"/>
                <w:lang w:val="lv-LV"/>
              </w:rPr>
              <w:t>The</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applicant</w:t>
            </w:r>
            <w:proofErr w:type="spellEnd"/>
            <w:r w:rsidR="00FE07EC">
              <w:t xml:space="preserve"> </w:t>
            </w:r>
            <w:proofErr w:type="spellStart"/>
            <w:r w:rsidR="00FE07EC" w:rsidRPr="00FE07EC">
              <w:rPr>
                <w:rFonts w:ascii="Arial" w:hAnsi="Arial" w:cs="Arial"/>
                <w:sz w:val="20"/>
                <w:szCs w:val="20"/>
                <w:lang w:val="lv-LV"/>
              </w:rPr>
              <w:t>or</w:t>
            </w:r>
            <w:proofErr w:type="spellEnd"/>
            <w:r w:rsidR="00FE07EC" w:rsidRPr="00FE07EC">
              <w:rPr>
                <w:rFonts w:ascii="Arial" w:hAnsi="Arial" w:cs="Arial"/>
                <w:sz w:val="20"/>
                <w:szCs w:val="20"/>
                <w:lang w:val="lv-LV"/>
              </w:rPr>
              <w:t xml:space="preserve"> </w:t>
            </w:r>
            <w:proofErr w:type="spellStart"/>
            <w:r w:rsidR="00FE07EC" w:rsidRPr="00FE07EC">
              <w:rPr>
                <w:rFonts w:ascii="Arial" w:hAnsi="Arial" w:cs="Arial"/>
                <w:sz w:val="20"/>
                <w:szCs w:val="20"/>
                <w:lang w:val="lv-LV"/>
              </w:rPr>
              <w:t>its</w:t>
            </w:r>
            <w:proofErr w:type="spellEnd"/>
            <w:r w:rsidR="00FE07EC" w:rsidRPr="00FE07EC">
              <w:rPr>
                <w:rFonts w:ascii="Arial" w:hAnsi="Arial" w:cs="Arial"/>
                <w:sz w:val="20"/>
                <w:szCs w:val="20"/>
                <w:lang w:val="lv-LV"/>
              </w:rPr>
              <w:t xml:space="preserve"> </w:t>
            </w:r>
            <w:proofErr w:type="spellStart"/>
            <w:r w:rsidR="00FE07EC" w:rsidRPr="00FE07EC">
              <w:rPr>
                <w:rFonts w:ascii="Arial" w:hAnsi="Arial" w:cs="Arial"/>
                <w:sz w:val="20"/>
                <w:szCs w:val="20"/>
                <w:lang w:val="lv-LV"/>
              </w:rPr>
              <w:t>subcontractor</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who</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will</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carry</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out</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the</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design</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works</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of</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the</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foundations</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access</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roads</w:t>
            </w:r>
            <w:proofErr w:type="spellEnd"/>
            <w:r w:rsidRPr="00580E54">
              <w:rPr>
                <w:rFonts w:ascii="Arial" w:hAnsi="Arial" w:cs="Arial"/>
                <w:sz w:val="20"/>
                <w:szCs w:val="20"/>
                <w:lang w:val="lv-LV"/>
              </w:rPr>
              <w:t xml:space="preserve">, </w:t>
            </w:r>
            <w:proofErr w:type="spellStart"/>
            <w:r>
              <w:rPr>
                <w:rFonts w:ascii="Arial" w:hAnsi="Arial" w:cs="Arial"/>
                <w:sz w:val="20"/>
                <w:szCs w:val="20"/>
                <w:lang w:val="lv-LV"/>
              </w:rPr>
              <w:t>assembly</w:t>
            </w:r>
            <w:proofErr w:type="spellEnd"/>
            <w:r>
              <w:rPr>
                <w:rFonts w:ascii="Arial" w:hAnsi="Arial" w:cs="Arial"/>
                <w:sz w:val="20"/>
                <w:szCs w:val="20"/>
                <w:lang w:val="lv-LV"/>
              </w:rPr>
              <w:t xml:space="preserve"> </w:t>
            </w:r>
            <w:proofErr w:type="spellStart"/>
            <w:r w:rsidRPr="00580E54">
              <w:rPr>
                <w:rFonts w:ascii="Arial" w:hAnsi="Arial" w:cs="Arial"/>
                <w:sz w:val="20"/>
                <w:szCs w:val="20"/>
                <w:lang w:val="lv-LV"/>
              </w:rPr>
              <w:t>areas</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and</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engineering</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networks</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including</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power</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supply</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and</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electronic</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communication</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systems</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and</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networks</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of</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the</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wind</w:t>
            </w:r>
            <w:proofErr w:type="spellEnd"/>
            <w:r w:rsidRPr="00580E54">
              <w:rPr>
                <w:rFonts w:ascii="Arial" w:hAnsi="Arial" w:cs="Arial"/>
                <w:sz w:val="20"/>
                <w:szCs w:val="20"/>
                <w:lang w:val="lv-LV"/>
              </w:rPr>
              <w:t xml:space="preserve"> park </w:t>
            </w:r>
            <w:proofErr w:type="spellStart"/>
            <w:r w:rsidRPr="00580E54">
              <w:rPr>
                <w:rFonts w:ascii="Arial" w:hAnsi="Arial" w:cs="Arial"/>
                <w:sz w:val="20"/>
                <w:szCs w:val="20"/>
                <w:lang w:val="lv-LV"/>
              </w:rPr>
              <w:t>turbines</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has</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completed</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contracts</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for</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design</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works</w:t>
            </w:r>
            <w:proofErr w:type="spellEnd"/>
            <w:r>
              <w:rPr>
                <w:rFonts w:ascii="Arial" w:hAnsi="Arial" w:cs="Arial"/>
                <w:sz w:val="20"/>
                <w:szCs w:val="20"/>
                <w:lang w:val="lv-LV"/>
              </w:rPr>
              <w:t xml:space="preserve"> (</w:t>
            </w:r>
            <w:proofErr w:type="spellStart"/>
            <w:r w:rsidRPr="00014253">
              <w:rPr>
                <w:rFonts w:ascii="Arial" w:hAnsi="Arial" w:cs="Arial"/>
                <w:sz w:val="20"/>
                <w:szCs w:val="20"/>
                <w:lang w:val="lv-LV"/>
              </w:rPr>
              <w:t>which</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have</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been</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fully</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completed</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construction</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expertise</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has</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been</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carried</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out</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and</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they</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have</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been</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accepted</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in</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accordance</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with</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the</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procedures</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specified</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in</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the</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regulatory</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enactments</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received</w:t>
            </w:r>
            <w:proofErr w:type="spellEnd"/>
            <w:r w:rsidRPr="00014253">
              <w:rPr>
                <w:rFonts w:ascii="Arial" w:hAnsi="Arial" w:cs="Arial"/>
                <w:sz w:val="20"/>
                <w:szCs w:val="20"/>
                <w:lang w:val="lv-LV"/>
              </w:rPr>
              <w:t xml:space="preserve"> a </w:t>
            </w:r>
            <w:proofErr w:type="spellStart"/>
            <w:r w:rsidRPr="00014253">
              <w:rPr>
                <w:rFonts w:ascii="Arial" w:hAnsi="Arial" w:cs="Arial"/>
                <w:sz w:val="20"/>
                <w:szCs w:val="20"/>
                <w:lang w:val="lv-LV"/>
              </w:rPr>
              <w:t>mark</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on</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the</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fulfillment</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of</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the</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design</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conditions</w:t>
            </w:r>
            <w:proofErr w:type="spellEnd"/>
            <w:r w:rsidRPr="00014253">
              <w:rPr>
                <w:rFonts w:ascii="Arial" w:hAnsi="Arial" w:cs="Arial"/>
                <w:sz w:val="20"/>
                <w:szCs w:val="20"/>
                <w:lang w:val="lv-LV"/>
              </w:rPr>
              <w:t>)</w:t>
            </w:r>
            <w:r w:rsidRPr="00580E54">
              <w:rPr>
                <w:rFonts w:ascii="Arial" w:hAnsi="Arial" w:cs="Arial"/>
                <w:sz w:val="20"/>
                <w:szCs w:val="20"/>
                <w:lang w:val="lv-LV"/>
              </w:rPr>
              <w:t xml:space="preserve"> </w:t>
            </w:r>
            <w:proofErr w:type="spellStart"/>
            <w:r w:rsidRPr="00580E54">
              <w:rPr>
                <w:rFonts w:ascii="Arial" w:hAnsi="Arial" w:cs="Arial"/>
                <w:sz w:val="20"/>
                <w:szCs w:val="20"/>
                <w:lang w:val="lv-LV"/>
              </w:rPr>
              <w:t>in</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the</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last</w:t>
            </w:r>
            <w:proofErr w:type="spellEnd"/>
            <w:r w:rsidRPr="00580E54">
              <w:rPr>
                <w:rFonts w:ascii="Arial" w:hAnsi="Arial" w:cs="Arial"/>
                <w:sz w:val="20"/>
                <w:szCs w:val="20"/>
                <w:lang w:val="lv-LV"/>
              </w:rPr>
              <w:t xml:space="preserve"> 5 (</w:t>
            </w:r>
            <w:proofErr w:type="spellStart"/>
            <w:r w:rsidRPr="00580E54">
              <w:rPr>
                <w:rFonts w:ascii="Arial" w:hAnsi="Arial" w:cs="Arial"/>
                <w:sz w:val="20"/>
                <w:szCs w:val="20"/>
                <w:lang w:val="lv-LV"/>
              </w:rPr>
              <w:t>five</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years</w:t>
            </w:r>
            <w:proofErr w:type="spellEnd"/>
            <w:r w:rsidRPr="00580E54">
              <w:rPr>
                <w:rFonts w:ascii="Arial" w:hAnsi="Arial" w:cs="Arial"/>
                <w:sz w:val="20"/>
                <w:szCs w:val="20"/>
                <w:lang w:val="lv-LV"/>
              </w:rPr>
              <w:t>,</w:t>
            </w:r>
            <w:r>
              <w:rPr>
                <w:rFonts w:ascii="Arial" w:hAnsi="Arial" w:cs="Arial"/>
                <w:sz w:val="20"/>
                <w:szCs w:val="20"/>
                <w:lang w:val="lv-LV"/>
              </w:rPr>
              <w:t xml:space="preserve"> </w:t>
            </w:r>
            <w:proofErr w:type="spellStart"/>
            <w:r>
              <w:rPr>
                <w:rFonts w:ascii="Arial" w:hAnsi="Arial" w:cs="Arial"/>
                <w:sz w:val="20"/>
                <w:szCs w:val="20"/>
                <w:lang w:val="lv-LV"/>
              </w:rPr>
              <w:t>including</w:t>
            </w:r>
            <w:proofErr w:type="spellEnd"/>
            <w:r w:rsidRPr="00580E54">
              <w:rPr>
                <w:rFonts w:ascii="Arial" w:hAnsi="Arial" w:cs="Arial"/>
                <w:sz w:val="20"/>
                <w:szCs w:val="20"/>
                <w:lang w:val="lv-LV"/>
              </w:rPr>
              <w:t>:</w:t>
            </w:r>
          </w:p>
          <w:p w14:paraId="2CD17687" w14:textId="7E729FD6" w:rsidR="00A36DAB" w:rsidRPr="00AA7E52" w:rsidRDefault="00A36DAB" w:rsidP="0032093D">
            <w:pPr>
              <w:tabs>
                <w:tab w:val="left" w:pos="422"/>
              </w:tabs>
              <w:autoSpaceDE w:val="0"/>
              <w:autoSpaceDN w:val="0"/>
              <w:adjustRightInd w:val="0"/>
              <w:spacing w:before="120" w:after="120"/>
              <w:ind w:right="79"/>
              <w:jc w:val="both"/>
              <w:rPr>
                <w:rFonts w:ascii="Arial" w:hAnsi="Arial" w:cs="Arial"/>
                <w:sz w:val="20"/>
                <w:szCs w:val="20"/>
                <w:lang w:val="lv-LV"/>
              </w:rPr>
            </w:pPr>
            <w:r w:rsidRPr="00AA7E52">
              <w:rPr>
                <w:rFonts w:ascii="Arial" w:hAnsi="Arial" w:cs="Arial"/>
                <w:sz w:val="20"/>
                <w:szCs w:val="20"/>
                <w:lang w:val="lv-LV"/>
              </w:rPr>
              <w:t>(</w:t>
            </w:r>
            <w:r w:rsidR="00620955">
              <w:rPr>
                <w:rFonts w:ascii="Arial" w:hAnsi="Arial" w:cs="Arial"/>
                <w:sz w:val="20"/>
                <w:szCs w:val="20"/>
                <w:lang w:val="lv-LV"/>
              </w:rPr>
              <w:t>d</w:t>
            </w:r>
            <w:r w:rsidRPr="00AA7E52">
              <w:rPr>
                <w:rFonts w:ascii="Arial" w:hAnsi="Arial" w:cs="Arial"/>
                <w:sz w:val="20"/>
                <w:szCs w:val="20"/>
                <w:lang w:val="lv-LV"/>
              </w:rPr>
              <w:t xml:space="preserve">) </w:t>
            </w:r>
            <w:proofErr w:type="spellStart"/>
            <w:r w:rsidRPr="00AA7E52">
              <w:rPr>
                <w:rFonts w:ascii="Arial" w:hAnsi="Arial" w:cs="Arial"/>
                <w:sz w:val="20"/>
                <w:szCs w:val="20"/>
                <w:lang w:val="lv-LV"/>
              </w:rPr>
              <w:t>development</w:t>
            </w:r>
            <w:proofErr w:type="spellEnd"/>
            <w:r w:rsidRPr="00AA7E52">
              <w:rPr>
                <w:rFonts w:ascii="Arial" w:hAnsi="Arial" w:cs="Arial"/>
                <w:sz w:val="20"/>
                <w:szCs w:val="20"/>
                <w:lang w:val="lv-LV"/>
              </w:rPr>
              <w:t xml:space="preserve"> </w:t>
            </w:r>
            <w:proofErr w:type="spellStart"/>
            <w:r w:rsidRPr="00AA7E52">
              <w:rPr>
                <w:rFonts w:ascii="Arial" w:hAnsi="Arial" w:cs="Arial"/>
                <w:sz w:val="20"/>
                <w:szCs w:val="20"/>
                <w:lang w:val="lv-LV"/>
              </w:rPr>
              <w:t>of</w:t>
            </w:r>
            <w:proofErr w:type="spellEnd"/>
            <w:r w:rsidRPr="00AA7E52">
              <w:rPr>
                <w:rFonts w:ascii="Arial" w:hAnsi="Arial" w:cs="Arial"/>
                <w:sz w:val="20"/>
                <w:szCs w:val="20"/>
                <w:lang w:val="lv-LV"/>
              </w:rPr>
              <w:t xml:space="preserve"> no less </w:t>
            </w:r>
            <w:proofErr w:type="spellStart"/>
            <w:r w:rsidRPr="00AA7E52">
              <w:rPr>
                <w:rFonts w:ascii="Arial" w:hAnsi="Arial" w:cs="Arial"/>
                <w:sz w:val="20"/>
                <w:szCs w:val="20"/>
                <w:lang w:val="lv-LV"/>
              </w:rPr>
              <w:t>than</w:t>
            </w:r>
            <w:proofErr w:type="spellEnd"/>
            <w:r w:rsidRPr="00AA7E52">
              <w:rPr>
                <w:rFonts w:ascii="Arial" w:hAnsi="Arial" w:cs="Arial"/>
                <w:sz w:val="20"/>
                <w:szCs w:val="20"/>
                <w:lang w:val="lv-LV"/>
              </w:rPr>
              <w:t xml:space="preserve"> 2 (</w:t>
            </w:r>
            <w:proofErr w:type="spellStart"/>
            <w:r w:rsidRPr="00AA7E52">
              <w:rPr>
                <w:rFonts w:ascii="Arial" w:hAnsi="Arial" w:cs="Arial"/>
                <w:sz w:val="20"/>
                <w:szCs w:val="20"/>
                <w:lang w:val="lv-LV"/>
              </w:rPr>
              <w:t>two</w:t>
            </w:r>
            <w:proofErr w:type="spellEnd"/>
            <w:r w:rsidRPr="00AA7E52">
              <w:rPr>
                <w:rFonts w:ascii="Arial" w:hAnsi="Arial" w:cs="Arial"/>
                <w:sz w:val="20"/>
                <w:szCs w:val="20"/>
                <w:lang w:val="lv-LV"/>
              </w:rPr>
              <w:t xml:space="preserve">) </w:t>
            </w:r>
            <w:proofErr w:type="spellStart"/>
            <w:r w:rsidRPr="00AA7E52">
              <w:rPr>
                <w:rFonts w:ascii="Arial" w:hAnsi="Arial" w:cs="Arial"/>
                <w:sz w:val="20"/>
                <w:szCs w:val="20"/>
                <w:lang w:val="lv-LV"/>
              </w:rPr>
              <w:t>construction</w:t>
            </w:r>
            <w:proofErr w:type="spellEnd"/>
            <w:r w:rsidRPr="00AA7E52">
              <w:rPr>
                <w:rFonts w:ascii="Arial" w:hAnsi="Arial" w:cs="Arial"/>
                <w:sz w:val="20"/>
                <w:szCs w:val="20"/>
                <w:lang w:val="lv-LV"/>
              </w:rPr>
              <w:t xml:space="preserve"> </w:t>
            </w:r>
            <w:proofErr w:type="spellStart"/>
            <w:r w:rsidRPr="00AA7E52">
              <w:rPr>
                <w:rFonts w:ascii="Arial" w:hAnsi="Arial" w:cs="Arial"/>
                <w:sz w:val="20"/>
                <w:szCs w:val="20"/>
                <w:lang w:val="lv-LV"/>
              </w:rPr>
              <w:t>projects</w:t>
            </w:r>
            <w:proofErr w:type="spellEnd"/>
            <w:r w:rsidRPr="00AA7E52">
              <w:rPr>
                <w:rFonts w:ascii="Arial" w:hAnsi="Arial" w:cs="Arial"/>
                <w:sz w:val="20"/>
                <w:szCs w:val="20"/>
                <w:lang w:val="lv-LV"/>
              </w:rPr>
              <w:t xml:space="preserve"> (</w:t>
            </w:r>
            <w:proofErr w:type="spellStart"/>
            <w:r w:rsidRPr="00AA7E52">
              <w:rPr>
                <w:rFonts w:ascii="Arial" w:hAnsi="Arial" w:cs="Arial"/>
                <w:sz w:val="20"/>
                <w:szCs w:val="20"/>
                <w:lang w:val="lv-LV"/>
              </w:rPr>
              <w:t>with</w:t>
            </w:r>
            <w:proofErr w:type="spellEnd"/>
            <w:r w:rsidRPr="00AA7E52">
              <w:rPr>
                <w:rFonts w:ascii="Arial" w:hAnsi="Arial" w:cs="Arial"/>
                <w:sz w:val="20"/>
                <w:szCs w:val="20"/>
                <w:lang w:val="lv-LV"/>
              </w:rPr>
              <w:t xml:space="preserve"> </w:t>
            </w:r>
            <w:proofErr w:type="spellStart"/>
            <w:r w:rsidRPr="00AA7E52">
              <w:rPr>
                <w:rFonts w:ascii="Arial" w:hAnsi="Arial" w:cs="Arial"/>
                <w:sz w:val="20"/>
                <w:szCs w:val="20"/>
                <w:lang w:val="lv-LV"/>
              </w:rPr>
              <w:t>execution</w:t>
            </w:r>
            <w:proofErr w:type="spellEnd"/>
            <w:r w:rsidRPr="00AA7E52">
              <w:rPr>
                <w:rFonts w:ascii="Arial" w:hAnsi="Arial" w:cs="Arial"/>
                <w:sz w:val="20"/>
                <w:szCs w:val="20"/>
                <w:lang w:val="lv-LV"/>
              </w:rPr>
              <w:t xml:space="preserve"> </w:t>
            </w:r>
            <w:proofErr w:type="spellStart"/>
            <w:r w:rsidRPr="00AA7E52">
              <w:rPr>
                <w:rFonts w:ascii="Arial" w:hAnsi="Arial" w:cs="Arial"/>
                <w:sz w:val="20"/>
                <w:szCs w:val="20"/>
                <w:lang w:val="lv-LV"/>
              </w:rPr>
              <w:t>of</w:t>
            </w:r>
            <w:proofErr w:type="spellEnd"/>
            <w:r w:rsidRPr="00AA7E52">
              <w:rPr>
                <w:rFonts w:ascii="Arial" w:hAnsi="Arial" w:cs="Arial"/>
                <w:sz w:val="20"/>
                <w:szCs w:val="20"/>
                <w:lang w:val="lv-LV"/>
              </w:rPr>
              <w:t xml:space="preserve"> </w:t>
            </w:r>
            <w:proofErr w:type="spellStart"/>
            <w:r w:rsidRPr="00AA7E52">
              <w:rPr>
                <w:rFonts w:ascii="Arial" w:hAnsi="Arial" w:cs="Arial"/>
                <w:sz w:val="20"/>
                <w:szCs w:val="20"/>
                <w:lang w:val="lv-LV"/>
              </w:rPr>
              <w:t>contracts</w:t>
            </w:r>
            <w:proofErr w:type="spellEnd"/>
            <w:r w:rsidRPr="00AA7E52">
              <w:rPr>
                <w:rFonts w:ascii="Arial" w:hAnsi="Arial" w:cs="Arial"/>
                <w:sz w:val="20"/>
                <w:szCs w:val="20"/>
                <w:lang w:val="lv-LV"/>
              </w:rPr>
              <w:t xml:space="preserve">) </w:t>
            </w:r>
            <w:proofErr w:type="spellStart"/>
            <w:r w:rsidRPr="00AA7E52">
              <w:rPr>
                <w:rFonts w:ascii="Arial" w:hAnsi="Arial" w:cs="Arial"/>
                <w:sz w:val="20"/>
                <w:szCs w:val="20"/>
                <w:lang w:val="lv-LV"/>
              </w:rPr>
              <w:t>design</w:t>
            </w:r>
            <w:r>
              <w:rPr>
                <w:rFonts w:ascii="Arial" w:hAnsi="Arial" w:cs="Arial"/>
                <w:sz w:val="20"/>
                <w:szCs w:val="20"/>
                <w:lang w:val="lv-LV"/>
              </w:rPr>
              <w:t>ing</w:t>
            </w:r>
            <w:proofErr w:type="spellEnd"/>
            <w:r w:rsidRPr="00AA7E52">
              <w:rPr>
                <w:rFonts w:ascii="Arial" w:hAnsi="Arial" w:cs="Arial"/>
                <w:sz w:val="20"/>
                <w:szCs w:val="20"/>
                <w:lang w:val="lv-LV"/>
              </w:rPr>
              <w:t xml:space="preserve"> </w:t>
            </w:r>
            <w:proofErr w:type="spellStart"/>
            <w:r w:rsidRPr="00AA7E52">
              <w:rPr>
                <w:rFonts w:ascii="Arial" w:hAnsi="Arial" w:cs="Arial"/>
                <w:sz w:val="20"/>
                <w:szCs w:val="20"/>
                <w:lang w:val="lv-LV"/>
              </w:rPr>
              <w:t>medium</w:t>
            </w:r>
            <w:proofErr w:type="spellEnd"/>
            <w:r w:rsidRPr="00AA7E52">
              <w:rPr>
                <w:rFonts w:ascii="Arial" w:hAnsi="Arial" w:cs="Arial"/>
                <w:sz w:val="20"/>
                <w:szCs w:val="20"/>
                <w:lang w:val="lv-LV"/>
              </w:rPr>
              <w:t xml:space="preserve"> </w:t>
            </w:r>
            <w:proofErr w:type="spellStart"/>
            <w:r w:rsidRPr="00AA7E52">
              <w:rPr>
                <w:rFonts w:ascii="Arial" w:hAnsi="Arial" w:cs="Arial"/>
                <w:sz w:val="20"/>
                <w:szCs w:val="20"/>
                <w:lang w:val="lv-LV"/>
              </w:rPr>
              <w:t>voltage</w:t>
            </w:r>
            <w:proofErr w:type="spellEnd"/>
            <w:r w:rsidRPr="00AA7E52">
              <w:rPr>
                <w:rFonts w:ascii="Arial" w:hAnsi="Arial" w:cs="Arial"/>
                <w:sz w:val="20"/>
                <w:szCs w:val="20"/>
                <w:lang w:val="lv-LV"/>
              </w:rPr>
              <w:t xml:space="preserve"> (6 – 35 </w:t>
            </w:r>
            <w:proofErr w:type="spellStart"/>
            <w:r w:rsidRPr="00AA7E52">
              <w:rPr>
                <w:rFonts w:ascii="Arial" w:hAnsi="Arial" w:cs="Arial"/>
                <w:sz w:val="20"/>
                <w:szCs w:val="20"/>
                <w:lang w:val="lv-LV"/>
              </w:rPr>
              <w:t>kV</w:t>
            </w:r>
            <w:proofErr w:type="spellEnd"/>
            <w:r w:rsidRPr="00AA7E52">
              <w:rPr>
                <w:rFonts w:ascii="Arial" w:hAnsi="Arial" w:cs="Arial"/>
                <w:sz w:val="20"/>
                <w:szCs w:val="20"/>
                <w:lang w:val="lv-LV"/>
              </w:rPr>
              <w:t xml:space="preserve">) </w:t>
            </w:r>
            <w:proofErr w:type="spellStart"/>
            <w:r w:rsidRPr="00AA7E52">
              <w:rPr>
                <w:rFonts w:ascii="Arial" w:hAnsi="Arial" w:cs="Arial"/>
                <w:sz w:val="20"/>
                <w:szCs w:val="20"/>
                <w:lang w:val="lv-LV"/>
              </w:rPr>
              <w:t>electrical</w:t>
            </w:r>
            <w:proofErr w:type="spellEnd"/>
            <w:r w:rsidRPr="00AA7E52">
              <w:rPr>
                <w:rFonts w:ascii="Arial" w:hAnsi="Arial" w:cs="Arial"/>
                <w:sz w:val="20"/>
                <w:szCs w:val="20"/>
                <w:lang w:val="lv-LV"/>
              </w:rPr>
              <w:t xml:space="preserve"> </w:t>
            </w:r>
            <w:proofErr w:type="spellStart"/>
            <w:r w:rsidRPr="00AA7E52">
              <w:rPr>
                <w:rFonts w:ascii="Arial" w:hAnsi="Arial" w:cs="Arial"/>
                <w:sz w:val="20"/>
                <w:szCs w:val="20"/>
                <w:lang w:val="lv-LV"/>
              </w:rPr>
              <w:t>equipment</w:t>
            </w:r>
            <w:proofErr w:type="spellEnd"/>
            <w:r w:rsidRPr="00AA7E52">
              <w:rPr>
                <w:rFonts w:ascii="Arial" w:hAnsi="Arial" w:cs="Arial"/>
                <w:sz w:val="20"/>
                <w:szCs w:val="20"/>
                <w:lang w:val="lv-LV"/>
              </w:rPr>
              <w:t xml:space="preserve"> </w:t>
            </w:r>
            <w:proofErr w:type="spellStart"/>
            <w:r w:rsidRPr="00AA7E52">
              <w:rPr>
                <w:rFonts w:ascii="Arial" w:hAnsi="Arial" w:cs="Arial"/>
                <w:sz w:val="20"/>
                <w:szCs w:val="20"/>
                <w:lang w:val="lv-LV"/>
              </w:rPr>
              <w:t>with</w:t>
            </w:r>
            <w:proofErr w:type="spellEnd"/>
            <w:r w:rsidRPr="00AA7E52">
              <w:rPr>
                <w:rFonts w:ascii="Arial" w:hAnsi="Arial" w:cs="Arial"/>
                <w:sz w:val="20"/>
                <w:szCs w:val="20"/>
                <w:lang w:val="lv-LV"/>
              </w:rPr>
              <w:t xml:space="preserve"> a </w:t>
            </w:r>
            <w:proofErr w:type="spellStart"/>
            <w:r w:rsidRPr="00AA7E52">
              <w:rPr>
                <w:rFonts w:ascii="Arial" w:hAnsi="Arial" w:cs="Arial"/>
                <w:sz w:val="20"/>
                <w:szCs w:val="20"/>
                <w:lang w:val="lv-LV"/>
              </w:rPr>
              <w:t>total</w:t>
            </w:r>
            <w:proofErr w:type="spellEnd"/>
            <w:r w:rsidRPr="00AA7E52">
              <w:rPr>
                <w:rFonts w:ascii="Arial" w:hAnsi="Arial" w:cs="Arial"/>
                <w:sz w:val="20"/>
                <w:szCs w:val="20"/>
                <w:lang w:val="lv-LV"/>
              </w:rPr>
              <w:t xml:space="preserve"> </w:t>
            </w:r>
            <w:proofErr w:type="spellStart"/>
            <w:r w:rsidRPr="00AA7E52">
              <w:rPr>
                <w:rFonts w:ascii="Arial" w:hAnsi="Arial" w:cs="Arial"/>
                <w:sz w:val="20"/>
                <w:szCs w:val="20"/>
                <w:lang w:val="lv-LV"/>
              </w:rPr>
              <w:t>volume</w:t>
            </w:r>
            <w:proofErr w:type="spellEnd"/>
            <w:r w:rsidRPr="00AA7E52">
              <w:rPr>
                <w:rFonts w:ascii="Arial" w:hAnsi="Arial" w:cs="Arial"/>
                <w:sz w:val="20"/>
                <w:szCs w:val="20"/>
                <w:lang w:val="lv-LV"/>
              </w:rPr>
              <w:t xml:space="preserve"> </w:t>
            </w:r>
            <w:proofErr w:type="spellStart"/>
            <w:r w:rsidRPr="00AA7E52">
              <w:rPr>
                <w:rFonts w:ascii="Arial" w:hAnsi="Arial" w:cs="Arial"/>
                <w:sz w:val="20"/>
                <w:szCs w:val="20"/>
                <w:lang w:val="lv-LV"/>
              </w:rPr>
              <w:t>of</w:t>
            </w:r>
            <w:proofErr w:type="spellEnd"/>
            <w:r w:rsidRPr="00AA7E52">
              <w:rPr>
                <w:rFonts w:ascii="Arial" w:hAnsi="Arial" w:cs="Arial"/>
                <w:sz w:val="20"/>
                <w:szCs w:val="20"/>
                <w:lang w:val="lv-LV"/>
              </w:rPr>
              <w:t>:</w:t>
            </w:r>
          </w:p>
          <w:p w14:paraId="3FE128CE" w14:textId="77777777" w:rsidR="00A36DAB" w:rsidRDefault="00A36DAB" w:rsidP="0032093D">
            <w:pPr>
              <w:tabs>
                <w:tab w:val="left" w:pos="422"/>
              </w:tabs>
              <w:autoSpaceDE w:val="0"/>
              <w:autoSpaceDN w:val="0"/>
              <w:adjustRightInd w:val="0"/>
              <w:spacing w:before="120" w:after="120"/>
              <w:ind w:left="422" w:right="79"/>
              <w:jc w:val="both"/>
              <w:rPr>
                <w:rFonts w:ascii="Arial" w:hAnsi="Arial" w:cs="Arial"/>
                <w:sz w:val="20"/>
                <w:szCs w:val="20"/>
                <w:lang w:val="lv-LV"/>
              </w:rPr>
            </w:pPr>
            <w:r w:rsidRPr="00AA7E52">
              <w:rPr>
                <w:rFonts w:ascii="Arial" w:hAnsi="Arial" w:cs="Arial"/>
                <w:sz w:val="20"/>
                <w:szCs w:val="20"/>
                <w:lang w:val="lv-LV"/>
              </w:rPr>
              <w:t xml:space="preserve">1) 5 km </w:t>
            </w:r>
            <w:proofErr w:type="spellStart"/>
            <w:r w:rsidRPr="00AA7E52">
              <w:rPr>
                <w:rFonts w:ascii="Arial" w:hAnsi="Arial" w:cs="Arial"/>
                <w:sz w:val="20"/>
                <w:szCs w:val="20"/>
                <w:lang w:val="lv-LV"/>
              </w:rPr>
              <w:t>of</w:t>
            </w:r>
            <w:proofErr w:type="spellEnd"/>
            <w:r w:rsidRPr="00AA7E52">
              <w:rPr>
                <w:rFonts w:ascii="Arial" w:hAnsi="Arial" w:cs="Arial"/>
                <w:sz w:val="20"/>
                <w:szCs w:val="20"/>
                <w:lang w:val="lv-LV"/>
              </w:rPr>
              <w:t xml:space="preserve"> 6-35 </w:t>
            </w:r>
            <w:proofErr w:type="spellStart"/>
            <w:r w:rsidRPr="00AA7E52">
              <w:rPr>
                <w:rFonts w:ascii="Arial" w:hAnsi="Arial" w:cs="Arial"/>
                <w:sz w:val="20"/>
                <w:szCs w:val="20"/>
                <w:lang w:val="lv-LV"/>
              </w:rPr>
              <w:t>kV</w:t>
            </w:r>
            <w:proofErr w:type="spellEnd"/>
            <w:r w:rsidRPr="00AA7E52">
              <w:rPr>
                <w:rFonts w:ascii="Arial" w:hAnsi="Arial" w:cs="Arial"/>
                <w:sz w:val="20"/>
                <w:szCs w:val="20"/>
                <w:lang w:val="lv-LV"/>
              </w:rPr>
              <w:t xml:space="preserve"> </w:t>
            </w:r>
            <w:proofErr w:type="spellStart"/>
            <w:r w:rsidRPr="00AA7E52">
              <w:rPr>
                <w:rFonts w:ascii="Arial" w:hAnsi="Arial" w:cs="Arial"/>
                <w:sz w:val="20"/>
                <w:szCs w:val="20"/>
                <w:lang w:val="lv-LV"/>
              </w:rPr>
              <w:t>cable</w:t>
            </w:r>
            <w:proofErr w:type="spellEnd"/>
            <w:r w:rsidRPr="00AA7E52">
              <w:rPr>
                <w:rFonts w:ascii="Arial" w:hAnsi="Arial" w:cs="Arial"/>
                <w:sz w:val="20"/>
                <w:szCs w:val="20"/>
                <w:lang w:val="lv-LV"/>
              </w:rPr>
              <w:t xml:space="preserve"> </w:t>
            </w:r>
            <w:proofErr w:type="spellStart"/>
            <w:r w:rsidRPr="00AA7E52">
              <w:rPr>
                <w:rFonts w:ascii="Arial" w:hAnsi="Arial" w:cs="Arial"/>
                <w:sz w:val="20"/>
                <w:szCs w:val="20"/>
                <w:lang w:val="lv-LV"/>
              </w:rPr>
              <w:t>power</w:t>
            </w:r>
            <w:proofErr w:type="spellEnd"/>
            <w:r w:rsidRPr="00AA7E52">
              <w:rPr>
                <w:rFonts w:ascii="Arial" w:hAnsi="Arial" w:cs="Arial"/>
                <w:sz w:val="20"/>
                <w:szCs w:val="20"/>
                <w:lang w:val="lv-LV"/>
              </w:rPr>
              <w:t xml:space="preserve"> </w:t>
            </w:r>
            <w:proofErr w:type="spellStart"/>
            <w:r w:rsidRPr="00AA7E52">
              <w:rPr>
                <w:rFonts w:ascii="Arial" w:hAnsi="Arial" w:cs="Arial"/>
                <w:sz w:val="20"/>
                <w:szCs w:val="20"/>
                <w:lang w:val="lv-LV"/>
              </w:rPr>
              <w:t>lines</w:t>
            </w:r>
            <w:proofErr w:type="spellEnd"/>
            <w:r w:rsidRPr="00AA7E52">
              <w:rPr>
                <w:rFonts w:ascii="Arial" w:hAnsi="Arial" w:cs="Arial"/>
                <w:sz w:val="20"/>
                <w:szCs w:val="20"/>
                <w:lang w:val="lv-LV"/>
              </w:rPr>
              <w:t>;</w:t>
            </w:r>
          </w:p>
          <w:p w14:paraId="706141D8" w14:textId="20D253AF" w:rsidR="00CF74D8" w:rsidRPr="00D20D5A" w:rsidRDefault="00A36DAB" w:rsidP="0032093D">
            <w:pPr>
              <w:tabs>
                <w:tab w:val="left" w:pos="422"/>
              </w:tabs>
              <w:autoSpaceDE w:val="0"/>
              <w:autoSpaceDN w:val="0"/>
              <w:adjustRightInd w:val="0"/>
              <w:spacing w:before="120" w:after="120"/>
              <w:ind w:left="422" w:right="79"/>
              <w:jc w:val="both"/>
              <w:rPr>
                <w:rFonts w:ascii="Arial" w:hAnsi="Arial" w:cs="Arial"/>
                <w:sz w:val="20"/>
                <w:szCs w:val="20"/>
                <w:lang w:val="lv-LV"/>
              </w:rPr>
            </w:pPr>
            <w:r w:rsidRPr="00AA7E52">
              <w:rPr>
                <w:rFonts w:ascii="Arial" w:hAnsi="Arial" w:cs="Arial"/>
                <w:sz w:val="20"/>
                <w:szCs w:val="20"/>
                <w:lang w:val="lv-LV"/>
              </w:rPr>
              <w:t>2) 2 (</w:t>
            </w:r>
            <w:proofErr w:type="spellStart"/>
            <w:r w:rsidRPr="00AA7E52">
              <w:rPr>
                <w:rFonts w:ascii="Arial" w:hAnsi="Arial" w:cs="Arial"/>
                <w:sz w:val="20"/>
                <w:szCs w:val="20"/>
                <w:lang w:val="lv-LV"/>
              </w:rPr>
              <w:t>two</w:t>
            </w:r>
            <w:proofErr w:type="spellEnd"/>
            <w:r w:rsidRPr="00AA7E52">
              <w:rPr>
                <w:rFonts w:ascii="Arial" w:hAnsi="Arial" w:cs="Arial"/>
                <w:sz w:val="20"/>
                <w:szCs w:val="20"/>
                <w:lang w:val="lv-LV"/>
              </w:rPr>
              <w:t xml:space="preserve">) </w:t>
            </w:r>
            <w:proofErr w:type="spellStart"/>
            <w:r w:rsidRPr="00AA7E52">
              <w:rPr>
                <w:rFonts w:ascii="Arial" w:hAnsi="Arial" w:cs="Arial"/>
                <w:sz w:val="20"/>
                <w:szCs w:val="20"/>
                <w:lang w:val="lv-LV"/>
              </w:rPr>
              <w:t>pcs</w:t>
            </w:r>
            <w:proofErr w:type="spellEnd"/>
            <w:r w:rsidRPr="00AA7E52">
              <w:rPr>
                <w:rFonts w:ascii="Arial" w:hAnsi="Arial" w:cs="Arial"/>
                <w:sz w:val="20"/>
                <w:szCs w:val="20"/>
                <w:lang w:val="lv-LV"/>
              </w:rPr>
              <w:t xml:space="preserve">. </w:t>
            </w:r>
            <w:proofErr w:type="spellStart"/>
            <w:r w:rsidRPr="00AA7E52">
              <w:rPr>
                <w:rFonts w:ascii="Arial" w:hAnsi="Arial" w:cs="Arial"/>
                <w:sz w:val="20"/>
                <w:szCs w:val="20"/>
                <w:lang w:val="lv-LV"/>
              </w:rPr>
              <w:t>new</w:t>
            </w:r>
            <w:proofErr w:type="spellEnd"/>
            <w:r w:rsidRPr="00AA7E52">
              <w:rPr>
                <w:rFonts w:ascii="Arial" w:hAnsi="Arial" w:cs="Arial"/>
                <w:sz w:val="20"/>
                <w:szCs w:val="20"/>
                <w:lang w:val="lv-LV"/>
              </w:rPr>
              <w:t xml:space="preserve"> </w:t>
            </w:r>
            <w:proofErr w:type="spellStart"/>
            <w:r w:rsidRPr="00AA7E52">
              <w:rPr>
                <w:rFonts w:ascii="Arial" w:hAnsi="Arial" w:cs="Arial"/>
                <w:sz w:val="20"/>
                <w:szCs w:val="20"/>
                <w:lang w:val="lv-LV"/>
              </w:rPr>
              <w:t>construction</w:t>
            </w:r>
            <w:proofErr w:type="spellEnd"/>
            <w:r w:rsidRPr="00AA7E52">
              <w:rPr>
                <w:rFonts w:ascii="Arial" w:hAnsi="Arial" w:cs="Arial"/>
                <w:sz w:val="20"/>
                <w:szCs w:val="20"/>
                <w:lang w:val="lv-LV"/>
              </w:rPr>
              <w:t>/</w:t>
            </w:r>
            <w:proofErr w:type="spellStart"/>
            <w:r w:rsidRPr="00AA7E52">
              <w:rPr>
                <w:rFonts w:ascii="Arial" w:hAnsi="Arial" w:cs="Arial"/>
                <w:sz w:val="20"/>
                <w:szCs w:val="20"/>
                <w:lang w:val="lv-LV"/>
              </w:rPr>
              <w:t>reconstruction</w:t>
            </w:r>
            <w:proofErr w:type="spellEnd"/>
            <w:r w:rsidRPr="00AA7E52">
              <w:rPr>
                <w:rFonts w:ascii="Arial" w:hAnsi="Arial" w:cs="Arial"/>
                <w:sz w:val="20"/>
                <w:szCs w:val="20"/>
                <w:lang w:val="lv-LV"/>
              </w:rPr>
              <w:t>/</w:t>
            </w:r>
            <w:proofErr w:type="spellStart"/>
            <w:r w:rsidRPr="00AA7E52">
              <w:rPr>
                <w:rFonts w:ascii="Arial" w:hAnsi="Arial" w:cs="Arial"/>
                <w:sz w:val="20"/>
                <w:szCs w:val="20"/>
                <w:lang w:val="lv-LV"/>
              </w:rPr>
              <w:t>modernization</w:t>
            </w:r>
            <w:proofErr w:type="spellEnd"/>
            <w:r w:rsidRPr="00AA7E52">
              <w:rPr>
                <w:rFonts w:ascii="Arial" w:hAnsi="Arial" w:cs="Arial"/>
                <w:sz w:val="20"/>
                <w:szCs w:val="20"/>
                <w:lang w:val="lv-LV"/>
              </w:rPr>
              <w:t xml:space="preserve"> </w:t>
            </w:r>
            <w:proofErr w:type="spellStart"/>
            <w:r w:rsidRPr="00AA7E52">
              <w:rPr>
                <w:rFonts w:ascii="Arial" w:hAnsi="Arial" w:cs="Arial"/>
                <w:sz w:val="20"/>
                <w:szCs w:val="20"/>
                <w:lang w:val="lv-LV"/>
              </w:rPr>
              <w:t>of</w:t>
            </w:r>
            <w:proofErr w:type="spellEnd"/>
            <w:r w:rsidRPr="00AA7E52">
              <w:rPr>
                <w:rFonts w:ascii="Arial" w:hAnsi="Arial" w:cs="Arial"/>
                <w:sz w:val="20"/>
                <w:szCs w:val="20"/>
                <w:lang w:val="lv-LV"/>
              </w:rPr>
              <w:t xml:space="preserve"> </w:t>
            </w:r>
            <w:proofErr w:type="spellStart"/>
            <w:r w:rsidRPr="00AA7E52">
              <w:rPr>
                <w:rFonts w:ascii="Arial" w:hAnsi="Arial" w:cs="Arial"/>
                <w:sz w:val="20"/>
                <w:szCs w:val="20"/>
                <w:lang w:val="lv-LV"/>
              </w:rPr>
              <w:t>compact</w:t>
            </w:r>
            <w:proofErr w:type="spellEnd"/>
            <w:r w:rsidRPr="00AA7E52">
              <w:rPr>
                <w:rFonts w:ascii="Arial" w:hAnsi="Arial" w:cs="Arial"/>
                <w:sz w:val="20"/>
                <w:szCs w:val="20"/>
                <w:lang w:val="lv-LV"/>
              </w:rPr>
              <w:t xml:space="preserve"> </w:t>
            </w:r>
            <w:proofErr w:type="spellStart"/>
            <w:r w:rsidRPr="00AA7E52">
              <w:rPr>
                <w:rFonts w:ascii="Arial" w:hAnsi="Arial" w:cs="Arial"/>
                <w:sz w:val="20"/>
                <w:szCs w:val="20"/>
                <w:lang w:val="lv-LV"/>
              </w:rPr>
              <w:t>transformer</w:t>
            </w:r>
            <w:proofErr w:type="spellEnd"/>
            <w:r w:rsidRPr="00AA7E52">
              <w:rPr>
                <w:rFonts w:ascii="Arial" w:hAnsi="Arial" w:cs="Arial"/>
                <w:sz w:val="20"/>
                <w:szCs w:val="20"/>
                <w:lang w:val="lv-LV"/>
              </w:rPr>
              <w:t xml:space="preserve"> </w:t>
            </w:r>
            <w:proofErr w:type="spellStart"/>
            <w:r w:rsidRPr="00AA7E52">
              <w:rPr>
                <w:rFonts w:ascii="Arial" w:hAnsi="Arial" w:cs="Arial"/>
                <w:sz w:val="20"/>
                <w:szCs w:val="20"/>
                <w:lang w:val="lv-LV"/>
              </w:rPr>
              <w:t>substations</w:t>
            </w:r>
            <w:proofErr w:type="spellEnd"/>
            <w:r w:rsidRPr="00AA7E52">
              <w:rPr>
                <w:rFonts w:ascii="Arial" w:hAnsi="Arial" w:cs="Arial"/>
                <w:sz w:val="20"/>
                <w:szCs w:val="20"/>
                <w:lang w:val="lv-LV"/>
              </w:rPr>
              <w:t>/</w:t>
            </w:r>
            <w:proofErr w:type="spellStart"/>
            <w:r w:rsidRPr="00AA7E52">
              <w:rPr>
                <w:rFonts w:ascii="Arial" w:hAnsi="Arial" w:cs="Arial"/>
                <w:sz w:val="20"/>
                <w:szCs w:val="20"/>
                <w:lang w:val="lv-LV"/>
              </w:rPr>
              <w:t>switching</w:t>
            </w:r>
            <w:proofErr w:type="spellEnd"/>
            <w:r w:rsidRPr="00AA7E52">
              <w:rPr>
                <w:rFonts w:ascii="Arial" w:hAnsi="Arial" w:cs="Arial"/>
                <w:sz w:val="20"/>
                <w:szCs w:val="20"/>
                <w:lang w:val="lv-LV"/>
              </w:rPr>
              <w:t xml:space="preserve"> </w:t>
            </w:r>
            <w:proofErr w:type="spellStart"/>
            <w:r w:rsidRPr="00AA7E52">
              <w:rPr>
                <w:rFonts w:ascii="Arial" w:hAnsi="Arial" w:cs="Arial"/>
                <w:sz w:val="20"/>
                <w:szCs w:val="20"/>
                <w:lang w:val="lv-LV"/>
              </w:rPr>
              <w:t>points</w:t>
            </w:r>
            <w:proofErr w:type="spellEnd"/>
            <w:r w:rsidRPr="00AA7E52">
              <w:rPr>
                <w:rFonts w:ascii="Arial" w:hAnsi="Arial" w:cs="Arial"/>
                <w:sz w:val="20"/>
                <w:szCs w:val="20"/>
                <w:lang w:val="lv-LV"/>
              </w:rPr>
              <w:t xml:space="preserve"> </w:t>
            </w:r>
            <w:proofErr w:type="spellStart"/>
            <w:r w:rsidRPr="00AA7E52">
              <w:rPr>
                <w:rFonts w:ascii="Arial" w:hAnsi="Arial" w:cs="Arial"/>
                <w:sz w:val="20"/>
                <w:szCs w:val="20"/>
                <w:lang w:val="lv-LV"/>
              </w:rPr>
              <w:t>or</w:t>
            </w:r>
            <w:proofErr w:type="spellEnd"/>
            <w:r w:rsidRPr="00AA7E52">
              <w:rPr>
                <w:rFonts w:ascii="Arial" w:hAnsi="Arial" w:cs="Arial"/>
                <w:sz w:val="20"/>
                <w:szCs w:val="20"/>
                <w:lang w:val="lv-LV"/>
              </w:rPr>
              <w:t xml:space="preserve"> </w:t>
            </w:r>
            <w:proofErr w:type="spellStart"/>
            <w:r w:rsidRPr="00AA7E52">
              <w:rPr>
                <w:rFonts w:ascii="Arial" w:hAnsi="Arial" w:cs="Arial"/>
                <w:sz w:val="20"/>
                <w:szCs w:val="20"/>
                <w:lang w:val="lv-LV"/>
              </w:rPr>
              <w:t>medium</w:t>
            </w:r>
            <w:proofErr w:type="spellEnd"/>
            <w:r>
              <w:rPr>
                <w:rFonts w:ascii="Arial" w:hAnsi="Arial" w:cs="Arial"/>
                <w:sz w:val="20"/>
                <w:szCs w:val="20"/>
                <w:lang w:val="lv-LV"/>
              </w:rPr>
              <w:t xml:space="preserve"> </w:t>
            </w:r>
            <w:r w:rsidRPr="00AA7E52">
              <w:rPr>
                <w:rFonts w:ascii="Arial" w:hAnsi="Arial" w:cs="Arial"/>
                <w:sz w:val="20"/>
                <w:szCs w:val="20"/>
                <w:lang w:val="lv-LV"/>
              </w:rPr>
              <w:t xml:space="preserve"> </w:t>
            </w:r>
            <w:proofErr w:type="spellStart"/>
            <w:r w:rsidRPr="00AA7E52">
              <w:rPr>
                <w:rFonts w:ascii="Arial" w:hAnsi="Arial" w:cs="Arial"/>
                <w:sz w:val="20"/>
                <w:szCs w:val="20"/>
                <w:lang w:val="lv-LV"/>
              </w:rPr>
              <w:t>voltage</w:t>
            </w:r>
            <w:proofErr w:type="spellEnd"/>
            <w:r w:rsidRPr="00AA7E52">
              <w:rPr>
                <w:rFonts w:ascii="Arial" w:hAnsi="Arial" w:cs="Arial"/>
                <w:sz w:val="20"/>
                <w:szCs w:val="20"/>
                <w:lang w:val="lv-LV"/>
              </w:rPr>
              <w:t xml:space="preserve"> </w:t>
            </w:r>
            <w:proofErr w:type="spellStart"/>
            <w:r w:rsidRPr="00AA7E52">
              <w:rPr>
                <w:rFonts w:ascii="Arial" w:hAnsi="Arial" w:cs="Arial"/>
                <w:sz w:val="20"/>
                <w:szCs w:val="20"/>
                <w:lang w:val="lv-LV"/>
              </w:rPr>
              <w:t>electrical</w:t>
            </w:r>
            <w:proofErr w:type="spellEnd"/>
            <w:r w:rsidRPr="00AA7E52">
              <w:rPr>
                <w:rFonts w:ascii="Arial" w:hAnsi="Arial" w:cs="Arial"/>
                <w:sz w:val="20"/>
                <w:szCs w:val="20"/>
                <w:lang w:val="lv-LV"/>
              </w:rPr>
              <w:t xml:space="preserve"> </w:t>
            </w:r>
            <w:proofErr w:type="spellStart"/>
            <w:r w:rsidRPr="00AA7E52">
              <w:rPr>
                <w:rFonts w:ascii="Arial" w:hAnsi="Arial" w:cs="Arial"/>
                <w:sz w:val="20"/>
                <w:szCs w:val="20"/>
                <w:lang w:val="lv-LV"/>
              </w:rPr>
              <w:t>equipment</w:t>
            </w:r>
            <w:proofErr w:type="spellEnd"/>
            <w:r w:rsidRPr="00AA7E52">
              <w:rPr>
                <w:rFonts w:ascii="Arial" w:hAnsi="Arial" w:cs="Arial"/>
                <w:sz w:val="20"/>
                <w:szCs w:val="20"/>
                <w:lang w:val="lv-LV"/>
              </w:rPr>
              <w:t xml:space="preserve"> </w:t>
            </w:r>
            <w:proofErr w:type="spellStart"/>
            <w:r w:rsidRPr="00AA7E52">
              <w:rPr>
                <w:rFonts w:ascii="Arial" w:hAnsi="Arial" w:cs="Arial"/>
                <w:sz w:val="20"/>
                <w:szCs w:val="20"/>
                <w:lang w:val="lv-LV"/>
              </w:rPr>
              <w:t>of</w:t>
            </w:r>
            <w:proofErr w:type="spellEnd"/>
            <w:r w:rsidRPr="00AA7E52">
              <w:rPr>
                <w:rFonts w:ascii="Arial" w:hAnsi="Arial" w:cs="Arial"/>
                <w:sz w:val="20"/>
                <w:szCs w:val="20"/>
                <w:lang w:val="lv-LV"/>
              </w:rPr>
              <w:t xml:space="preserve"> </w:t>
            </w:r>
            <w:proofErr w:type="spellStart"/>
            <w:r w:rsidRPr="00AA7E52">
              <w:rPr>
                <w:rFonts w:ascii="Arial" w:hAnsi="Arial" w:cs="Arial"/>
                <w:sz w:val="20"/>
                <w:szCs w:val="20"/>
                <w:lang w:val="lv-LV"/>
              </w:rPr>
              <w:t>substations</w:t>
            </w:r>
            <w:proofErr w:type="spellEnd"/>
            <w:r w:rsidRPr="00AA7E52">
              <w:rPr>
                <w:rFonts w:ascii="Arial" w:hAnsi="Arial" w:cs="Arial"/>
                <w:sz w:val="20"/>
                <w:szCs w:val="20"/>
                <w:lang w:val="lv-LV"/>
              </w:rPr>
              <w:t xml:space="preserve"> (</w:t>
            </w:r>
            <w:proofErr w:type="spellStart"/>
            <w:r w:rsidRPr="00AA7E52">
              <w:rPr>
                <w:rFonts w:ascii="Arial" w:hAnsi="Arial" w:cs="Arial"/>
                <w:sz w:val="20"/>
                <w:szCs w:val="20"/>
                <w:lang w:val="lv-LV"/>
              </w:rPr>
              <w:t>electrical</w:t>
            </w:r>
            <w:proofErr w:type="spellEnd"/>
            <w:r w:rsidRPr="00AA7E52">
              <w:rPr>
                <w:rFonts w:ascii="Arial" w:hAnsi="Arial" w:cs="Arial"/>
                <w:sz w:val="20"/>
                <w:szCs w:val="20"/>
                <w:lang w:val="lv-LV"/>
              </w:rPr>
              <w:t xml:space="preserve"> </w:t>
            </w:r>
            <w:proofErr w:type="spellStart"/>
            <w:r w:rsidRPr="00AA7E52">
              <w:rPr>
                <w:rFonts w:ascii="Arial" w:hAnsi="Arial" w:cs="Arial"/>
                <w:sz w:val="20"/>
                <w:szCs w:val="20"/>
                <w:lang w:val="lv-LV"/>
              </w:rPr>
              <w:t>equipment</w:t>
            </w:r>
            <w:proofErr w:type="spellEnd"/>
            <w:r w:rsidRPr="00AA7E52">
              <w:rPr>
                <w:rFonts w:ascii="Arial" w:hAnsi="Arial" w:cs="Arial"/>
                <w:sz w:val="20"/>
                <w:szCs w:val="20"/>
                <w:lang w:val="lv-LV"/>
              </w:rPr>
              <w:t xml:space="preserve"> </w:t>
            </w:r>
            <w:proofErr w:type="spellStart"/>
            <w:r w:rsidRPr="00AA7E52">
              <w:rPr>
                <w:rFonts w:ascii="Arial" w:hAnsi="Arial" w:cs="Arial"/>
                <w:sz w:val="20"/>
                <w:szCs w:val="20"/>
                <w:lang w:val="lv-LV"/>
              </w:rPr>
              <w:t>with</w:t>
            </w:r>
            <w:proofErr w:type="spellEnd"/>
            <w:r w:rsidRPr="00AA7E52">
              <w:rPr>
                <w:rFonts w:ascii="Arial" w:hAnsi="Arial" w:cs="Arial"/>
                <w:sz w:val="20"/>
                <w:szCs w:val="20"/>
                <w:lang w:val="lv-LV"/>
              </w:rPr>
              <w:t xml:space="preserve"> 6-35 </w:t>
            </w:r>
            <w:proofErr w:type="spellStart"/>
            <w:r w:rsidRPr="00AA7E52">
              <w:rPr>
                <w:rFonts w:ascii="Arial" w:hAnsi="Arial" w:cs="Arial"/>
                <w:sz w:val="20"/>
                <w:szCs w:val="20"/>
                <w:lang w:val="lv-LV"/>
              </w:rPr>
              <w:t>kV</w:t>
            </w:r>
            <w:proofErr w:type="spellEnd"/>
            <w:r w:rsidRPr="00AA7E52">
              <w:rPr>
                <w:rFonts w:ascii="Arial" w:hAnsi="Arial" w:cs="Arial"/>
                <w:sz w:val="20"/>
                <w:szCs w:val="20"/>
                <w:lang w:val="lv-LV"/>
              </w:rPr>
              <w:t xml:space="preserve"> </w:t>
            </w:r>
            <w:proofErr w:type="spellStart"/>
            <w:r w:rsidRPr="00AA7E52">
              <w:rPr>
                <w:rFonts w:ascii="Arial" w:hAnsi="Arial" w:cs="Arial"/>
                <w:sz w:val="20"/>
                <w:szCs w:val="20"/>
                <w:lang w:val="lv-LV"/>
              </w:rPr>
              <w:t>switchgear</w:t>
            </w:r>
            <w:proofErr w:type="spellEnd"/>
            <w:r w:rsidRPr="00AA7E52">
              <w:rPr>
                <w:rFonts w:ascii="Arial" w:hAnsi="Arial" w:cs="Arial"/>
                <w:sz w:val="20"/>
                <w:szCs w:val="20"/>
                <w:lang w:val="lv-LV"/>
              </w:rPr>
              <w:t>).</w:t>
            </w:r>
          </w:p>
        </w:tc>
        <w:tc>
          <w:tcPr>
            <w:tcW w:w="5634" w:type="dxa"/>
          </w:tcPr>
          <w:p w14:paraId="7D9DE1FD" w14:textId="77777777" w:rsidR="00580E54" w:rsidRDefault="00580E54" w:rsidP="0032093D">
            <w:pPr>
              <w:spacing w:before="120" w:after="120"/>
              <w:ind w:left="33"/>
              <w:jc w:val="both"/>
              <w:rPr>
                <w:rFonts w:ascii="Arial" w:hAnsi="Arial" w:cs="Arial"/>
                <w:i/>
                <w:iCs/>
                <w:sz w:val="20"/>
                <w:szCs w:val="20"/>
                <w:lang w:val="lv-LV"/>
              </w:rPr>
            </w:pPr>
            <w:proofErr w:type="spellStart"/>
            <w:r w:rsidRPr="00635198">
              <w:rPr>
                <w:rFonts w:ascii="Arial" w:hAnsi="Arial" w:cs="Arial"/>
                <w:i/>
                <w:iCs/>
                <w:sz w:val="20"/>
                <w:szCs w:val="20"/>
                <w:lang w:val="lv-LV"/>
              </w:rPr>
              <w:t>In</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your</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opinion</w:t>
            </w:r>
            <w:proofErr w:type="spellEnd"/>
            <w:r w:rsidRPr="00635198">
              <w:rPr>
                <w:rFonts w:ascii="Arial" w:hAnsi="Arial" w:cs="Arial"/>
                <w:i/>
                <w:iCs/>
                <w:sz w:val="20"/>
                <w:szCs w:val="20"/>
                <w:lang w:val="lv-LV"/>
              </w:rPr>
              <w:t xml:space="preserve">, </w:t>
            </w:r>
            <w:proofErr w:type="spellStart"/>
            <w:r>
              <w:rPr>
                <w:rFonts w:ascii="Arial" w:hAnsi="Arial" w:cs="Arial"/>
                <w:i/>
                <w:iCs/>
                <w:sz w:val="20"/>
                <w:szCs w:val="20"/>
                <w:lang w:val="lv-LV"/>
              </w:rPr>
              <w:t>is</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the</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requirement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approportionate</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and</w:t>
            </w:r>
            <w:proofErr w:type="spellEnd"/>
            <w:r w:rsidRPr="00635198">
              <w:rPr>
                <w:rFonts w:ascii="Arial" w:hAnsi="Arial" w:cs="Arial"/>
                <w:i/>
                <w:iCs/>
                <w:sz w:val="20"/>
                <w:szCs w:val="20"/>
                <w:lang w:val="lv-LV"/>
              </w:rPr>
              <w:t xml:space="preserve"> relevant to </w:t>
            </w:r>
            <w:proofErr w:type="spellStart"/>
            <w:r w:rsidRPr="00635198">
              <w:rPr>
                <w:rFonts w:ascii="Arial" w:hAnsi="Arial" w:cs="Arial"/>
                <w:i/>
                <w:iCs/>
                <w:sz w:val="20"/>
                <w:szCs w:val="20"/>
                <w:lang w:val="lv-LV"/>
              </w:rPr>
              <w:t>the</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subject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of</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the</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procurement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and</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does</w:t>
            </w:r>
            <w:proofErr w:type="spellEnd"/>
            <w:r w:rsidRPr="00635198">
              <w:rPr>
                <w:rFonts w:ascii="Arial" w:hAnsi="Arial" w:cs="Arial"/>
                <w:i/>
                <w:iCs/>
                <w:sz w:val="20"/>
                <w:szCs w:val="20"/>
                <w:lang w:val="lv-LV"/>
              </w:rPr>
              <w:t xml:space="preserve"> it </w:t>
            </w:r>
            <w:proofErr w:type="spellStart"/>
            <w:r w:rsidRPr="00635198">
              <w:rPr>
                <w:rFonts w:ascii="Arial" w:hAnsi="Arial" w:cs="Arial"/>
                <w:i/>
                <w:iCs/>
                <w:sz w:val="20"/>
                <w:szCs w:val="20"/>
                <w:lang w:val="lv-LV"/>
              </w:rPr>
              <w:t>not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restrict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competition</w:t>
            </w:r>
            <w:proofErr w:type="spellEnd"/>
            <w:r w:rsidRPr="00635198">
              <w:rPr>
                <w:rFonts w:ascii="Arial" w:hAnsi="Arial" w:cs="Arial"/>
                <w:i/>
                <w:iCs/>
                <w:sz w:val="20"/>
                <w:szCs w:val="20"/>
                <w:lang w:val="lv-LV"/>
              </w:rPr>
              <w:t>?</w:t>
            </w:r>
          </w:p>
          <w:p w14:paraId="2CF392BC" w14:textId="77777777" w:rsidR="00580E54" w:rsidRPr="0001272C" w:rsidRDefault="00580E54" w:rsidP="0032093D">
            <w:pPr>
              <w:spacing w:before="120" w:after="120"/>
              <w:rPr>
                <w:rFonts w:ascii="Arial" w:hAnsi="Arial" w:cs="Arial"/>
                <w:i/>
                <w:iCs/>
                <w:sz w:val="20"/>
                <w:szCs w:val="20"/>
                <w:lang w:val="lv-LV"/>
              </w:rPr>
            </w:pPr>
          </w:p>
          <w:p w14:paraId="1750F876" w14:textId="77777777" w:rsidR="00580E54" w:rsidRPr="0001272C" w:rsidRDefault="00000000" w:rsidP="0032093D">
            <w:pPr>
              <w:spacing w:before="120" w:after="120" w:line="259" w:lineRule="auto"/>
              <w:ind w:left="488"/>
              <w:rPr>
                <w:rFonts w:ascii="Arial" w:eastAsia="Calibri" w:hAnsi="Arial" w:cs="Arial"/>
                <w:sz w:val="20"/>
                <w:szCs w:val="20"/>
                <w:lang w:val="lv-LV" w:bidi="en-GB"/>
              </w:rPr>
            </w:pPr>
            <w:sdt>
              <w:sdtPr>
                <w:rPr>
                  <w:rFonts w:ascii="Arial" w:eastAsia="Calibri" w:hAnsi="Arial" w:cs="Arial"/>
                  <w:iCs/>
                  <w:color w:val="FF0000"/>
                  <w:sz w:val="20"/>
                  <w:szCs w:val="20"/>
                  <w:lang w:val="lv-LV"/>
                </w:rPr>
                <w:id w:val="97833766"/>
              </w:sdtPr>
              <w:sdtEndPr>
                <w:rPr>
                  <w:color w:val="auto"/>
                </w:rPr>
              </w:sdtEndPr>
              <w:sdtContent>
                <w:sdt>
                  <w:sdtPr>
                    <w:rPr>
                      <w:rFonts w:ascii="Arial" w:eastAsia="Calibri" w:hAnsi="Arial" w:cs="Arial"/>
                      <w:iCs/>
                      <w:sz w:val="20"/>
                      <w:szCs w:val="20"/>
                      <w:lang w:val="lv-LV"/>
                    </w:rPr>
                    <w:id w:val="-973901086"/>
                    <w14:checkbox>
                      <w14:checked w14:val="0"/>
                      <w14:checkedState w14:val="2612" w14:font="MS Gothic"/>
                      <w14:uncheckedState w14:val="2610" w14:font="MS Gothic"/>
                    </w14:checkbox>
                  </w:sdtPr>
                  <w:sdtContent>
                    <w:r w:rsidR="00580E54" w:rsidRPr="0001272C">
                      <w:rPr>
                        <w:rFonts w:ascii="Segoe UI Symbol" w:eastAsia="MS Gothic" w:hAnsi="Segoe UI Symbol" w:cs="Segoe UI Symbol"/>
                        <w:iCs/>
                        <w:sz w:val="20"/>
                        <w:szCs w:val="20"/>
                        <w:lang w:val="lv-LV"/>
                      </w:rPr>
                      <w:t>☐</w:t>
                    </w:r>
                  </w:sdtContent>
                </w:sdt>
              </w:sdtContent>
            </w:sdt>
            <w:r w:rsidR="00580E54" w:rsidRPr="0001272C">
              <w:rPr>
                <w:rFonts w:ascii="Arial" w:eastAsia="Calibri" w:hAnsi="Arial" w:cs="Arial"/>
                <w:sz w:val="20"/>
                <w:szCs w:val="20"/>
                <w:lang w:val="lv-LV" w:bidi="en-GB"/>
              </w:rPr>
              <w:t xml:space="preserve"> </w:t>
            </w:r>
            <w:proofErr w:type="spellStart"/>
            <w:r w:rsidR="00580E54">
              <w:rPr>
                <w:rFonts w:ascii="Arial" w:eastAsia="Calibri" w:hAnsi="Arial" w:cs="Arial"/>
                <w:sz w:val="20"/>
                <w:szCs w:val="20"/>
                <w:lang w:val="lv-LV" w:bidi="en-GB"/>
              </w:rPr>
              <w:t>Yes</w:t>
            </w:r>
            <w:proofErr w:type="spellEnd"/>
          </w:p>
          <w:p w14:paraId="18588942" w14:textId="77777777" w:rsidR="00580E54" w:rsidRDefault="00000000" w:rsidP="0032093D">
            <w:pPr>
              <w:spacing w:before="120" w:after="120" w:line="259" w:lineRule="auto"/>
              <w:ind w:left="488"/>
              <w:rPr>
                <w:rFonts w:ascii="Arial" w:eastAsia="Calibri" w:hAnsi="Arial" w:cs="Arial"/>
                <w:sz w:val="20"/>
                <w:szCs w:val="20"/>
                <w:lang w:val="lv-LV" w:bidi="en-GB"/>
              </w:rPr>
            </w:pPr>
            <w:sdt>
              <w:sdtPr>
                <w:rPr>
                  <w:rFonts w:ascii="Arial" w:eastAsia="Calibri" w:hAnsi="Arial" w:cs="Arial"/>
                  <w:iCs/>
                  <w:sz w:val="20"/>
                  <w:szCs w:val="20"/>
                  <w:lang w:val="lv-LV"/>
                </w:rPr>
                <w:id w:val="-1882627147"/>
              </w:sdtPr>
              <w:sdtContent>
                <w:sdt>
                  <w:sdtPr>
                    <w:rPr>
                      <w:rFonts w:ascii="Arial" w:eastAsia="Calibri" w:hAnsi="Arial" w:cs="Arial"/>
                      <w:iCs/>
                      <w:sz w:val="20"/>
                      <w:szCs w:val="20"/>
                      <w:lang w:val="lv-LV"/>
                    </w:rPr>
                    <w:id w:val="1952114897"/>
                    <w14:checkbox>
                      <w14:checked w14:val="0"/>
                      <w14:checkedState w14:val="2612" w14:font="MS Gothic"/>
                      <w14:uncheckedState w14:val="2610" w14:font="MS Gothic"/>
                    </w14:checkbox>
                  </w:sdtPr>
                  <w:sdtContent>
                    <w:r w:rsidR="00580E54" w:rsidRPr="0001272C">
                      <w:rPr>
                        <w:rFonts w:ascii="Segoe UI Symbol" w:eastAsia="MS Gothic" w:hAnsi="Segoe UI Symbol" w:cs="Segoe UI Symbol"/>
                        <w:iCs/>
                        <w:sz w:val="20"/>
                        <w:szCs w:val="20"/>
                        <w:lang w:val="lv-LV"/>
                      </w:rPr>
                      <w:t>☐</w:t>
                    </w:r>
                  </w:sdtContent>
                </w:sdt>
              </w:sdtContent>
            </w:sdt>
            <w:r w:rsidR="00580E54" w:rsidRPr="0001272C">
              <w:rPr>
                <w:rFonts w:ascii="Arial" w:eastAsia="Calibri" w:hAnsi="Arial" w:cs="Arial"/>
                <w:sz w:val="20"/>
                <w:szCs w:val="20"/>
                <w:lang w:val="lv-LV" w:bidi="en-GB"/>
              </w:rPr>
              <w:t xml:space="preserve"> N</w:t>
            </w:r>
            <w:r w:rsidR="00580E54">
              <w:rPr>
                <w:rFonts w:ascii="Arial" w:eastAsia="Calibri" w:hAnsi="Arial" w:cs="Arial"/>
                <w:sz w:val="20"/>
                <w:szCs w:val="20"/>
                <w:lang w:val="lv-LV" w:bidi="en-GB"/>
              </w:rPr>
              <w:t>o</w:t>
            </w:r>
          </w:p>
          <w:p w14:paraId="179659E8" w14:textId="77777777" w:rsidR="00580E54" w:rsidRDefault="00580E54" w:rsidP="0032093D">
            <w:pPr>
              <w:spacing w:before="120" w:after="120" w:line="259" w:lineRule="auto"/>
              <w:rPr>
                <w:rFonts w:ascii="Arial" w:eastAsia="Calibri" w:hAnsi="Arial" w:cs="Arial"/>
                <w:sz w:val="20"/>
                <w:szCs w:val="20"/>
                <w:lang w:bidi="en-GB"/>
              </w:rPr>
            </w:pPr>
          </w:p>
          <w:p w14:paraId="7E03E435" w14:textId="77777777" w:rsidR="00580E54" w:rsidRDefault="00580E54" w:rsidP="0032093D">
            <w:pPr>
              <w:spacing w:before="120" w:after="120" w:line="259" w:lineRule="auto"/>
              <w:rPr>
                <w:rFonts w:ascii="Arial" w:eastAsia="Calibri" w:hAnsi="Arial" w:cs="Arial"/>
                <w:sz w:val="20"/>
                <w:szCs w:val="20"/>
                <w:lang w:bidi="en-GB"/>
              </w:rPr>
            </w:pPr>
            <w:r w:rsidRPr="00635198">
              <w:rPr>
                <w:rFonts w:ascii="Arial" w:eastAsia="Calibri" w:hAnsi="Arial" w:cs="Arial"/>
                <w:sz w:val="20"/>
                <w:szCs w:val="20"/>
                <w:lang w:bidi="en-GB"/>
              </w:rPr>
              <w:t>If "No", please provide a brief comment:</w:t>
            </w:r>
          </w:p>
          <w:p w14:paraId="2AE9E587" w14:textId="77777777" w:rsidR="00853AFF" w:rsidRDefault="00853AFF" w:rsidP="0032093D">
            <w:pPr>
              <w:spacing w:before="120" w:after="120" w:line="259" w:lineRule="auto"/>
              <w:rPr>
                <w:rFonts w:ascii="Arial" w:eastAsia="Calibri" w:hAnsi="Arial" w:cs="Arial"/>
                <w:sz w:val="20"/>
                <w:szCs w:val="20"/>
                <w:lang w:bidi="en-GB"/>
              </w:rPr>
            </w:pPr>
          </w:p>
          <w:p w14:paraId="157CD358" w14:textId="77777777" w:rsidR="00853AFF" w:rsidRDefault="00853AFF" w:rsidP="0032093D">
            <w:pPr>
              <w:spacing w:before="120" w:after="120" w:line="259" w:lineRule="auto"/>
              <w:rPr>
                <w:rFonts w:ascii="Arial" w:eastAsia="Calibri" w:hAnsi="Arial" w:cs="Arial"/>
                <w:sz w:val="20"/>
                <w:szCs w:val="20"/>
                <w:lang w:bidi="en-GB"/>
              </w:rPr>
            </w:pPr>
          </w:p>
          <w:p w14:paraId="3EF1A9BC" w14:textId="77777777" w:rsidR="00853AFF" w:rsidRPr="00D20D5A" w:rsidRDefault="00853AFF" w:rsidP="0032093D">
            <w:pPr>
              <w:spacing w:before="120" w:after="120" w:line="259" w:lineRule="auto"/>
              <w:rPr>
                <w:rFonts w:ascii="Arial" w:eastAsia="Calibri" w:hAnsi="Arial" w:cs="Arial"/>
                <w:sz w:val="20"/>
                <w:szCs w:val="20"/>
                <w:lang w:bidi="en-GB"/>
              </w:rPr>
            </w:pPr>
          </w:p>
          <w:p w14:paraId="5E27E1D2" w14:textId="77777777" w:rsidR="00CF74D8" w:rsidRPr="00635198" w:rsidRDefault="00CF74D8" w:rsidP="0032093D">
            <w:pPr>
              <w:spacing w:before="120" w:after="120"/>
              <w:ind w:left="33"/>
              <w:rPr>
                <w:rFonts w:ascii="Arial" w:hAnsi="Arial" w:cs="Arial"/>
                <w:i/>
                <w:iCs/>
                <w:sz w:val="20"/>
                <w:szCs w:val="20"/>
                <w:lang w:val="lv-LV"/>
              </w:rPr>
            </w:pPr>
          </w:p>
        </w:tc>
      </w:tr>
      <w:tr w:rsidR="00CF74D8" w14:paraId="44926E4A" w14:textId="77777777" w:rsidTr="00267FB6">
        <w:tc>
          <w:tcPr>
            <w:tcW w:w="562" w:type="dxa"/>
            <w:vAlign w:val="center"/>
          </w:tcPr>
          <w:p w14:paraId="5C67EC91" w14:textId="739DA309" w:rsidR="00CF74D8" w:rsidRDefault="0051272A" w:rsidP="0032093D">
            <w:pPr>
              <w:spacing w:before="120" w:after="120"/>
              <w:jc w:val="center"/>
              <w:rPr>
                <w:rFonts w:ascii="Arial" w:hAnsi="Arial" w:cs="Arial"/>
                <w:color w:val="000000" w:themeColor="text1"/>
                <w:sz w:val="20"/>
                <w:szCs w:val="20"/>
                <w:lang w:bidi="en-GB"/>
              </w:rPr>
            </w:pPr>
            <w:r>
              <w:rPr>
                <w:rFonts w:ascii="Arial" w:hAnsi="Arial" w:cs="Arial"/>
                <w:color w:val="000000" w:themeColor="text1"/>
                <w:sz w:val="20"/>
                <w:szCs w:val="20"/>
                <w:lang w:bidi="en-GB"/>
              </w:rPr>
              <w:lastRenderedPageBreak/>
              <w:t>6</w:t>
            </w:r>
          </w:p>
        </w:tc>
        <w:tc>
          <w:tcPr>
            <w:tcW w:w="2694" w:type="dxa"/>
            <w:vAlign w:val="center"/>
          </w:tcPr>
          <w:p w14:paraId="19EB5C5B" w14:textId="32D1612A" w:rsidR="00CF74D8" w:rsidRDefault="00580E54" w:rsidP="0032093D">
            <w:pPr>
              <w:spacing w:before="120" w:after="120"/>
              <w:rPr>
                <w:rFonts w:ascii="Arial" w:hAnsi="Arial" w:cs="Arial"/>
                <w:sz w:val="20"/>
                <w:szCs w:val="20"/>
                <w:lang w:val="lv-LV" w:bidi="en-GB"/>
              </w:rPr>
            </w:pPr>
            <w:proofErr w:type="spellStart"/>
            <w:r>
              <w:rPr>
                <w:rFonts w:ascii="Arial" w:hAnsi="Arial" w:cs="Arial"/>
                <w:sz w:val="20"/>
                <w:szCs w:val="20"/>
                <w:lang w:val="lv-LV" w:bidi="en-GB"/>
              </w:rPr>
              <w:t>Design</w:t>
            </w:r>
            <w:proofErr w:type="spellEnd"/>
            <w:r>
              <w:rPr>
                <w:rFonts w:ascii="Arial" w:hAnsi="Arial" w:cs="Arial"/>
                <w:sz w:val="20"/>
                <w:szCs w:val="20"/>
                <w:lang w:val="lv-LV" w:bidi="en-GB"/>
              </w:rPr>
              <w:t xml:space="preserve"> </w:t>
            </w:r>
            <w:proofErr w:type="spellStart"/>
            <w:r>
              <w:rPr>
                <w:rFonts w:ascii="Arial" w:hAnsi="Arial" w:cs="Arial"/>
                <w:sz w:val="20"/>
                <w:szCs w:val="20"/>
                <w:lang w:val="lv-LV" w:bidi="en-GB"/>
              </w:rPr>
              <w:t>experience</w:t>
            </w:r>
            <w:proofErr w:type="spellEnd"/>
            <w:r>
              <w:rPr>
                <w:rFonts w:ascii="Arial" w:hAnsi="Arial" w:cs="Arial"/>
                <w:sz w:val="20"/>
                <w:szCs w:val="20"/>
                <w:lang w:val="lv-LV" w:bidi="en-GB"/>
              </w:rPr>
              <w:t xml:space="preserve"> (</w:t>
            </w:r>
            <w:r w:rsidR="00620955">
              <w:rPr>
                <w:rFonts w:ascii="Arial" w:hAnsi="Arial" w:cs="Arial"/>
                <w:sz w:val="20"/>
                <w:szCs w:val="20"/>
                <w:lang w:val="lv-LV" w:bidi="en-GB"/>
              </w:rPr>
              <w:t>e</w:t>
            </w:r>
            <w:r>
              <w:rPr>
                <w:rFonts w:ascii="Arial" w:hAnsi="Arial" w:cs="Arial"/>
                <w:sz w:val="20"/>
                <w:szCs w:val="20"/>
                <w:lang w:val="lv-LV" w:bidi="en-GB"/>
              </w:rPr>
              <w:t>)</w:t>
            </w:r>
          </w:p>
        </w:tc>
        <w:tc>
          <w:tcPr>
            <w:tcW w:w="5670" w:type="dxa"/>
          </w:tcPr>
          <w:p w14:paraId="1D0283C3" w14:textId="32E6095E" w:rsidR="00B329A2" w:rsidRPr="00580E54" w:rsidRDefault="00B329A2" w:rsidP="00B329A2">
            <w:pPr>
              <w:tabs>
                <w:tab w:val="left" w:pos="422"/>
              </w:tabs>
              <w:autoSpaceDE w:val="0"/>
              <w:autoSpaceDN w:val="0"/>
              <w:adjustRightInd w:val="0"/>
              <w:spacing w:before="120" w:after="120"/>
              <w:ind w:right="79"/>
              <w:jc w:val="both"/>
              <w:rPr>
                <w:rFonts w:ascii="Arial" w:hAnsi="Arial" w:cs="Arial"/>
                <w:sz w:val="20"/>
                <w:szCs w:val="20"/>
                <w:lang w:val="lv-LV"/>
              </w:rPr>
            </w:pPr>
            <w:proofErr w:type="spellStart"/>
            <w:r w:rsidRPr="00580E54">
              <w:rPr>
                <w:rFonts w:ascii="Arial" w:hAnsi="Arial" w:cs="Arial"/>
                <w:sz w:val="20"/>
                <w:szCs w:val="20"/>
                <w:lang w:val="lv-LV"/>
              </w:rPr>
              <w:t>The</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applicant</w:t>
            </w:r>
            <w:proofErr w:type="spellEnd"/>
            <w:r w:rsidR="00FE07EC">
              <w:t xml:space="preserve"> </w:t>
            </w:r>
            <w:proofErr w:type="spellStart"/>
            <w:r w:rsidR="00FE07EC" w:rsidRPr="00FE07EC">
              <w:rPr>
                <w:rFonts w:ascii="Arial" w:hAnsi="Arial" w:cs="Arial"/>
                <w:sz w:val="20"/>
                <w:szCs w:val="20"/>
                <w:lang w:val="lv-LV"/>
              </w:rPr>
              <w:t>or</w:t>
            </w:r>
            <w:proofErr w:type="spellEnd"/>
            <w:r w:rsidR="00FE07EC" w:rsidRPr="00FE07EC">
              <w:rPr>
                <w:rFonts w:ascii="Arial" w:hAnsi="Arial" w:cs="Arial"/>
                <w:sz w:val="20"/>
                <w:szCs w:val="20"/>
                <w:lang w:val="lv-LV"/>
              </w:rPr>
              <w:t xml:space="preserve"> </w:t>
            </w:r>
            <w:proofErr w:type="spellStart"/>
            <w:r w:rsidR="00FE07EC" w:rsidRPr="00FE07EC">
              <w:rPr>
                <w:rFonts w:ascii="Arial" w:hAnsi="Arial" w:cs="Arial"/>
                <w:sz w:val="20"/>
                <w:szCs w:val="20"/>
                <w:lang w:val="lv-LV"/>
              </w:rPr>
              <w:t>its</w:t>
            </w:r>
            <w:proofErr w:type="spellEnd"/>
            <w:r w:rsidR="00FE07EC" w:rsidRPr="00FE07EC">
              <w:rPr>
                <w:rFonts w:ascii="Arial" w:hAnsi="Arial" w:cs="Arial"/>
                <w:sz w:val="20"/>
                <w:szCs w:val="20"/>
                <w:lang w:val="lv-LV"/>
              </w:rPr>
              <w:t xml:space="preserve"> </w:t>
            </w:r>
            <w:proofErr w:type="spellStart"/>
            <w:r w:rsidR="00FE07EC" w:rsidRPr="00FE07EC">
              <w:rPr>
                <w:rFonts w:ascii="Arial" w:hAnsi="Arial" w:cs="Arial"/>
                <w:sz w:val="20"/>
                <w:szCs w:val="20"/>
                <w:lang w:val="lv-LV"/>
              </w:rPr>
              <w:t>subcontractor</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who</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will</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carry</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out</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the</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design</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works</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of</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the</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foundations</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access</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roads</w:t>
            </w:r>
            <w:proofErr w:type="spellEnd"/>
            <w:r w:rsidRPr="00580E54">
              <w:rPr>
                <w:rFonts w:ascii="Arial" w:hAnsi="Arial" w:cs="Arial"/>
                <w:sz w:val="20"/>
                <w:szCs w:val="20"/>
                <w:lang w:val="lv-LV"/>
              </w:rPr>
              <w:t xml:space="preserve">, </w:t>
            </w:r>
            <w:proofErr w:type="spellStart"/>
            <w:r>
              <w:rPr>
                <w:rFonts w:ascii="Arial" w:hAnsi="Arial" w:cs="Arial"/>
                <w:sz w:val="20"/>
                <w:szCs w:val="20"/>
                <w:lang w:val="lv-LV"/>
              </w:rPr>
              <w:t>assembly</w:t>
            </w:r>
            <w:proofErr w:type="spellEnd"/>
            <w:r>
              <w:rPr>
                <w:rFonts w:ascii="Arial" w:hAnsi="Arial" w:cs="Arial"/>
                <w:sz w:val="20"/>
                <w:szCs w:val="20"/>
                <w:lang w:val="lv-LV"/>
              </w:rPr>
              <w:t xml:space="preserve"> </w:t>
            </w:r>
            <w:proofErr w:type="spellStart"/>
            <w:r w:rsidRPr="00580E54">
              <w:rPr>
                <w:rFonts w:ascii="Arial" w:hAnsi="Arial" w:cs="Arial"/>
                <w:sz w:val="20"/>
                <w:szCs w:val="20"/>
                <w:lang w:val="lv-LV"/>
              </w:rPr>
              <w:t>areas</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and</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engineering</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networks</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including</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power</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supply</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and</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electronic</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communication</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systems</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and</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networks</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of</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the</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wind</w:t>
            </w:r>
            <w:proofErr w:type="spellEnd"/>
            <w:r w:rsidRPr="00580E54">
              <w:rPr>
                <w:rFonts w:ascii="Arial" w:hAnsi="Arial" w:cs="Arial"/>
                <w:sz w:val="20"/>
                <w:szCs w:val="20"/>
                <w:lang w:val="lv-LV"/>
              </w:rPr>
              <w:t xml:space="preserve"> park </w:t>
            </w:r>
            <w:proofErr w:type="spellStart"/>
            <w:r w:rsidRPr="00580E54">
              <w:rPr>
                <w:rFonts w:ascii="Arial" w:hAnsi="Arial" w:cs="Arial"/>
                <w:sz w:val="20"/>
                <w:szCs w:val="20"/>
                <w:lang w:val="lv-LV"/>
              </w:rPr>
              <w:t>turbines</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has</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completed</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contracts</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for</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design</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works</w:t>
            </w:r>
            <w:proofErr w:type="spellEnd"/>
            <w:r>
              <w:rPr>
                <w:rFonts w:ascii="Arial" w:hAnsi="Arial" w:cs="Arial"/>
                <w:sz w:val="20"/>
                <w:szCs w:val="20"/>
                <w:lang w:val="lv-LV"/>
              </w:rPr>
              <w:t xml:space="preserve"> (</w:t>
            </w:r>
            <w:proofErr w:type="spellStart"/>
            <w:r w:rsidRPr="00014253">
              <w:rPr>
                <w:rFonts w:ascii="Arial" w:hAnsi="Arial" w:cs="Arial"/>
                <w:sz w:val="20"/>
                <w:szCs w:val="20"/>
                <w:lang w:val="lv-LV"/>
              </w:rPr>
              <w:t>which</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have</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been</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fully</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completed</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construction</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expertise</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has</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been</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carried</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out</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and</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they</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have</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been</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accepted</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in</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accordance</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with</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the</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procedures</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specified</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in</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the</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regulatory</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enactments</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received</w:t>
            </w:r>
            <w:proofErr w:type="spellEnd"/>
            <w:r w:rsidRPr="00014253">
              <w:rPr>
                <w:rFonts w:ascii="Arial" w:hAnsi="Arial" w:cs="Arial"/>
                <w:sz w:val="20"/>
                <w:szCs w:val="20"/>
                <w:lang w:val="lv-LV"/>
              </w:rPr>
              <w:t xml:space="preserve"> a </w:t>
            </w:r>
            <w:proofErr w:type="spellStart"/>
            <w:r w:rsidRPr="00014253">
              <w:rPr>
                <w:rFonts w:ascii="Arial" w:hAnsi="Arial" w:cs="Arial"/>
                <w:sz w:val="20"/>
                <w:szCs w:val="20"/>
                <w:lang w:val="lv-LV"/>
              </w:rPr>
              <w:t>mark</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on</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the</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fulfillment</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of</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the</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design</w:t>
            </w:r>
            <w:proofErr w:type="spellEnd"/>
            <w:r w:rsidRPr="00014253">
              <w:rPr>
                <w:rFonts w:ascii="Arial" w:hAnsi="Arial" w:cs="Arial"/>
                <w:sz w:val="20"/>
                <w:szCs w:val="20"/>
                <w:lang w:val="lv-LV"/>
              </w:rPr>
              <w:t xml:space="preserve"> </w:t>
            </w:r>
            <w:proofErr w:type="spellStart"/>
            <w:r w:rsidRPr="00014253">
              <w:rPr>
                <w:rFonts w:ascii="Arial" w:hAnsi="Arial" w:cs="Arial"/>
                <w:sz w:val="20"/>
                <w:szCs w:val="20"/>
                <w:lang w:val="lv-LV"/>
              </w:rPr>
              <w:t>conditions</w:t>
            </w:r>
            <w:proofErr w:type="spellEnd"/>
            <w:r w:rsidRPr="00014253">
              <w:rPr>
                <w:rFonts w:ascii="Arial" w:hAnsi="Arial" w:cs="Arial"/>
                <w:sz w:val="20"/>
                <w:szCs w:val="20"/>
                <w:lang w:val="lv-LV"/>
              </w:rPr>
              <w:t>)</w:t>
            </w:r>
            <w:r w:rsidRPr="00580E54">
              <w:rPr>
                <w:rFonts w:ascii="Arial" w:hAnsi="Arial" w:cs="Arial"/>
                <w:sz w:val="20"/>
                <w:szCs w:val="20"/>
                <w:lang w:val="lv-LV"/>
              </w:rPr>
              <w:t xml:space="preserve"> </w:t>
            </w:r>
            <w:proofErr w:type="spellStart"/>
            <w:r w:rsidRPr="00580E54">
              <w:rPr>
                <w:rFonts w:ascii="Arial" w:hAnsi="Arial" w:cs="Arial"/>
                <w:sz w:val="20"/>
                <w:szCs w:val="20"/>
                <w:lang w:val="lv-LV"/>
              </w:rPr>
              <w:t>in</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the</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last</w:t>
            </w:r>
            <w:proofErr w:type="spellEnd"/>
            <w:r w:rsidRPr="00580E54">
              <w:rPr>
                <w:rFonts w:ascii="Arial" w:hAnsi="Arial" w:cs="Arial"/>
                <w:sz w:val="20"/>
                <w:szCs w:val="20"/>
                <w:lang w:val="lv-LV"/>
              </w:rPr>
              <w:t xml:space="preserve"> 5 (</w:t>
            </w:r>
            <w:proofErr w:type="spellStart"/>
            <w:r w:rsidRPr="00580E54">
              <w:rPr>
                <w:rFonts w:ascii="Arial" w:hAnsi="Arial" w:cs="Arial"/>
                <w:sz w:val="20"/>
                <w:szCs w:val="20"/>
                <w:lang w:val="lv-LV"/>
              </w:rPr>
              <w:t>five</w:t>
            </w:r>
            <w:proofErr w:type="spellEnd"/>
            <w:r w:rsidRPr="00580E54">
              <w:rPr>
                <w:rFonts w:ascii="Arial" w:hAnsi="Arial" w:cs="Arial"/>
                <w:sz w:val="20"/>
                <w:szCs w:val="20"/>
                <w:lang w:val="lv-LV"/>
              </w:rPr>
              <w:t xml:space="preserve">) </w:t>
            </w:r>
            <w:proofErr w:type="spellStart"/>
            <w:r w:rsidRPr="00580E54">
              <w:rPr>
                <w:rFonts w:ascii="Arial" w:hAnsi="Arial" w:cs="Arial"/>
                <w:sz w:val="20"/>
                <w:szCs w:val="20"/>
                <w:lang w:val="lv-LV"/>
              </w:rPr>
              <w:t>years</w:t>
            </w:r>
            <w:proofErr w:type="spellEnd"/>
            <w:r w:rsidRPr="00580E54">
              <w:rPr>
                <w:rFonts w:ascii="Arial" w:hAnsi="Arial" w:cs="Arial"/>
                <w:sz w:val="20"/>
                <w:szCs w:val="20"/>
                <w:lang w:val="lv-LV"/>
              </w:rPr>
              <w:t>,</w:t>
            </w:r>
            <w:r>
              <w:rPr>
                <w:rFonts w:ascii="Arial" w:hAnsi="Arial" w:cs="Arial"/>
                <w:sz w:val="20"/>
                <w:szCs w:val="20"/>
                <w:lang w:val="lv-LV"/>
              </w:rPr>
              <w:t xml:space="preserve"> </w:t>
            </w:r>
            <w:proofErr w:type="spellStart"/>
            <w:r>
              <w:rPr>
                <w:rFonts w:ascii="Arial" w:hAnsi="Arial" w:cs="Arial"/>
                <w:sz w:val="20"/>
                <w:szCs w:val="20"/>
                <w:lang w:val="lv-LV"/>
              </w:rPr>
              <w:t>including</w:t>
            </w:r>
            <w:proofErr w:type="spellEnd"/>
            <w:r w:rsidRPr="00580E54">
              <w:rPr>
                <w:rFonts w:ascii="Arial" w:hAnsi="Arial" w:cs="Arial"/>
                <w:sz w:val="20"/>
                <w:szCs w:val="20"/>
                <w:lang w:val="lv-LV"/>
              </w:rPr>
              <w:t>:</w:t>
            </w:r>
          </w:p>
          <w:p w14:paraId="7542D530" w14:textId="0C5E8838" w:rsidR="00A36DAB" w:rsidRPr="00D20D5A" w:rsidRDefault="004F0FF1" w:rsidP="00B329A2">
            <w:pPr>
              <w:tabs>
                <w:tab w:val="left" w:pos="422"/>
              </w:tabs>
              <w:autoSpaceDE w:val="0"/>
              <w:autoSpaceDN w:val="0"/>
              <w:adjustRightInd w:val="0"/>
              <w:spacing w:before="120" w:after="120"/>
              <w:ind w:right="79"/>
              <w:jc w:val="both"/>
              <w:rPr>
                <w:rFonts w:ascii="Arial" w:hAnsi="Arial" w:cs="Arial"/>
                <w:sz w:val="20"/>
                <w:szCs w:val="20"/>
                <w:lang w:val="lv-LV"/>
              </w:rPr>
            </w:pPr>
            <w:r w:rsidRPr="004F0FF1">
              <w:rPr>
                <w:rFonts w:ascii="Arial" w:hAnsi="Arial" w:cs="Arial"/>
                <w:sz w:val="20"/>
                <w:szCs w:val="20"/>
                <w:lang w:val="lv-LV"/>
              </w:rPr>
              <w:t>(</w:t>
            </w:r>
            <w:r w:rsidR="00620955">
              <w:rPr>
                <w:rFonts w:ascii="Arial" w:hAnsi="Arial" w:cs="Arial"/>
                <w:sz w:val="20"/>
                <w:szCs w:val="20"/>
                <w:lang w:val="lv-LV"/>
              </w:rPr>
              <w:t>e</w:t>
            </w:r>
            <w:r w:rsidRPr="004F0FF1">
              <w:rPr>
                <w:rFonts w:ascii="Arial" w:hAnsi="Arial" w:cs="Arial"/>
                <w:sz w:val="20"/>
                <w:szCs w:val="20"/>
                <w:lang w:val="lv-LV"/>
              </w:rPr>
              <w:t xml:space="preserve">) </w:t>
            </w:r>
            <w:proofErr w:type="spellStart"/>
            <w:r w:rsidRPr="004F0FF1">
              <w:rPr>
                <w:rFonts w:ascii="Arial" w:hAnsi="Arial" w:cs="Arial"/>
                <w:sz w:val="20"/>
                <w:szCs w:val="20"/>
                <w:lang w:val="lv-LV"/>
              </w:rPr>
              <w:t>development</w:t>
            </w:r>
            <w:proofErr w:type="spellEnd"/>
            <w:r w:rsidRPr="004F0FF1">
              <w:rPr>
                <w:rFonts w:ascii="Arial" w:hAnsi="Arial" w:cs="Arial"/>
                <w:sz w:val="20"/>
                <w:szCs w:val="20"/>
                <w:lang w:val="lv-LV"/>
              </w:rPr>
              <w:t xml:space="preserve"> </w:t>
            </w:r>
            <w:proofErr w:type="spellStart"/>
            <w:r w:rsidRPr="004F0FF1">
              <w:rPr>
                <w:rFonts w:ascii="Arial" w:hAnsi="Arial" w:cs="Arial"/>
                <w:sz w:val="20"/>
                <w:szCs w:val="20"/>
                <w:lang w:val="lv-LV"/>
              </w:rPr>
              <w:t>of</w:t>
            </w:r>
            <w:proofErr w:type="spellEnd"/>
            <w:r w:rsidRPr="004F0FF1">
              <w:rPr>
                <w:rFonts w:ascii="Arial" w:hAnsi="Arial" w:cs="Arial"/>
                <w:sz w:val="20"/>
                <w:szCs w:val="20"/>
                <w:lang w:val="lv-LV"/>
              </w:rPr>
              <w:t xml:space="preserve"> no less </w:t>
            </w:r>
            <w:proofErr w:type="spellStart"/>
            <w:r w:rsidR="00B329A2">
              <w:rPr>
                <w:rFonts w:ascii="Arial" w:hAnsi="Arial" w:cs="Arial"/>
                <w:sz w:val="20"/>
                <w:szCs w:val="20"/>
                <w:lang w:val="lv-LV"/>
              </w:rPr>
              <w:t>than</w:t>
            </w:r>
            <w:proofErr w:type="spellEnd"/>
            <w:r w:rsidR="00B329A2">
              <w:rPr>
                <w:rFonts w:ascii="Arial" w:hAnsi="Arial" w:cs="Arial"/>
                <w:sz w:val="20"/>
                <w:szCs w:val="20"/>
                <w:lang w:val="lv-LV"/>
              </w:rPr>
              <w:t xml:space="preserve"> </w:t>
            </w:r>
            <w:r w:rsidRPr="004F0FF1">
              <w:rPr>
                <w:rFonts w:ascii="Arial" w:hAnsi="Arial" w:cs="Arial"/>
                <w:sz w:val="20"/>
                <w:szCs w:val="20"/>
                <w:lang w:val="lv-LV"/>
              </w:rPr>
              <w:t>2 (</w:t>
            </w:r>
            <w:proofErr w:type="spellStart"/>
            <w:r w:rsidRPr="004F0FF1">
              <w:rPr>
                <w:rFonts w:ascii="Arial" w:hAnsi="Arial" w:cs="Arial"/>
                <w:sz w:val="20"/>
                <w:szCs w:val="20"/>
                <w:lang w:val="lv-LV"/>
              </w:rPr>
              <w:t>two</w:t>
            </w:r>
            <w:proofErr w:type="spellEnd"/>
            <w:r w:rsidRPr="004F0FF1">
              <w:rPr>
                <w:rFonts w:ascii="Arial" w:hAnsi="Arial" w:cs="Arial"/>
                <w:sz w:val="20"/>
                <w:szCs w:val="20"/>
                <w:lang w:val="lv-LV"/>
              </w:rPr>
              <w:t xml:space="preserve">) </w:t>
            </w:r>
            <w:proofErr w:type="spellStart"/>
            <w:r w:rsidRPr="004F0FF1">
              <w:rPr>
                <w:rFonts w:ascii="Arial" w:hAnsi="Arial" w:cs="Arial"/>
                <w:sz w:val="20"/>
                <w:szCs w:val="20"/>
                <w:lang w:val="lv-LV"/>
              </w:rPr>
              <w:t>construction</w:t>
            </w:r>
            <w:proofErr w:type="spellEnd"/>
            <w:r w:rsidRPr="004F0FF1">
              <w:rPr>
                <w:rFonts w:ascii="Arial" w:hAnsi="Arial" w:cs="Arial"/>
                <w:sz w:val="20"/>
                <w:szCs w:val="20"/>
                <w:lang w:val="lv-LV"/>
              </w:rPr>
              <w:t xml:space="preserve"> </w:t>
            </w:r>
            <w:proofErr w:type="spellStart"/>
            <w:r w:rsidRPr="004F0FF1">
              <w:rPr>
                <w:rFonts w:ascii="Arial" w:hAnsi="Arial" w:cs="Arial"/>
                <w:sz w:val="20"/>
                <w:szCs w:val="20"/>
                <w:lang w:val="lv-LV"/>
              </w:rPr>
              <w:t>projects</w:t>
            </w:r>
            <w:proofErr w:type="spellEnd"/>
            <w:r w:rsidRPr="004F0FF1">
              <w:rPr>
                <w:rFonts w:ascii="Arial" w:hAnsi="Arial" w:cs="Arial"/>
                <w:sz w:val="20"/>
                <w:szCs w:val="20"/>
                <w:lang w:val="lv-LV"/>
              </w:rPr>
              <w:t xml:space="preserve"> </w:t>
            </w:r>
            <w:proofErr w:type="spellStart"/>
            <w:r w:rsidRPr="004F0FF1">
              <w:rPr>
                <w:rFonts w:ascii="Arial" w:hAnsi="Arial" w:cs="Arial"/>
                <w:sz w:val="20"/>
                <w:szCs w:val="20"/>
                <w:lang w:val="lv-LV"/>
              </w:rPr>
              <w:t>of</w:t>
            </w:r>
            <w:proofErr w:type="spellEnd"/>
            <w:r w:rsidRPr="004F0FF1">
              <w:rPr>
                <w:rFonts w:ascii="Arial" w:hAnsi="Arial" w:cs="Arial"/>
                <w:sz w:val="20"/>
                <w:szCs w:val="20"/>
                <w:lang w:val="lv-LV"/>
              </w:rPr>
              <w:t xml:space="preserve"> </w:t>
            </w:r>
            <w:proofErr w:type="spellStart"/>
            <w:r w:rsidRPr="004F0FF1">
              <w:rPr>
                <w:rFonts w:ascii="Arial" w:hAnsi="Arial" w:cs="Arial"/>
                <w:sz w:val="20"/>
                <w:szCs w:val="20"/>
                <w:lang w:val="lv-LV"/>
              </w:rPr>
              <w:t>electronic</w:t>
            </w:r>
            <w:proofErr w:type="spellEnd"/>
            <w:r w:rsidRPr="004F0FF1">
              <w:rPr>
                <w:rFonts w:ascii="Arial" w:hAnsi="Arial" w:cs="Arial"/>
                <w:sz w:val="20"/>
                <w:szCs w:val="20"/>
                <w:lang w:val="lv-LV"/>
              </w:rPr>
              <w:t xml:space="preserve"> </w:t>
            </w:r>
            <w:proofErr w:type="spellStart"/>
            <w:r w:rsidRPr="004F0FF1">
              <w:rPr>
                <w:rFonts w:ascii="Arial" w:hAnsi="Arial" w:cs="Arial"/>
                <w:sz w:val="20"/>
                <w:szCs w:val="20"/>
                <w:lang w:val="lv-LV"/>
              </w:rPr>
              <w:t>communication</w:t>
            </w:r>
            <w:proofErr w:type="spellEnd"/>
            <w:r w:rsidRPr="004F0FF1">
              <w:rPr>
                <w:rFonts w:ascii="Arial" w:hAnsi="Arial" w:cs="Arial"/>
                <w:sz w:val="20"/>
                <w:szCs w:val="20"/>
                <w:lang w:val="lv-LV"/>
              </w:rPr>
              <w:t xml:space="preserve"> </w:t>
            </w:r>
            <w:proofErr w:type="spellStart"/>
            <w:r w:rsidRPr="004F0FF1">
              <w:rPr>
                <w:rFonts w:ascii="Arial" w:hAnsi="Arial" w:cs="Arial"/>
                <w:sz w:val="20"/>
                <w:szCs w:val="20"/>
                <w:lang w:val="lv-LV"/>
              </w:rPr>
              <w:t>systems</w:t>
            </w:r>
            <w:proofErr w:type="spellEnd"/>
            <w:r w:rsidRPr="004F0FF1">
              <w:rPr>
                <w:rFonts w:ascii="Arial" w:hAnsi="Arial" w:cs="Arial"/>
                <w:sz w:val="20"/>
                <w:szCs w:val="20"/>
                <w:lang w:val="lv-LV"/>
              </w:rPr>
              <w:t xml:space="preserve"> </w:t>
            </w:r>
            <w:proofErr w:type="spellStart"/>
            <w:r w:rsidRPr="004F0FF1">
              <w:rPr>
                <w:rFonts w:ascii="Arial" w:hAnsi="Arial" w:cs="Arial"/>
                <w:sz w:val="20"/>
                <w:szCs w:val="20"/>
                <w:lang w:val="lv-LV"/>
              </w:rPr>
              <w:t>and</w:t>
            </w:r>
            <w:proofErr w:type="spellEnd"/>
            <w:r w:rsidRPr="004F0FF1">
              <w:rPr>
                <w:rFonts w:ascii="Arial" w:hAnsi="Arial" w:cs="Arial"/>
                <w:sz w:val="20"/>
                <w:szCs w:val="20"/>
                <w:lang w:val="lv-LV"/>
              </w:rPr>
              <w:t xml:space="preserve"> </w:t>
            </w:r>
            <w:proofErr w:type="spellStart"/>
            <w:r w:rsidRPr="004F0FF1">
              <w:rPr>
                <w:rFonts w:ascii="Arial" w:hAnsi="Arial" w:cs="Arial"/>
                <w:sz w:val="20"/>
                <w:szCs w:val="20"/>
                <w:lang w:val="lv-LV"/>
              </w:rPr>
              <w:t>networks</w:t>
            </w:r>
            <w:proofErr w:type="spellEnd"/>
            <w:r w:rsidRPr="004F0FF1">
              <w:rPr>
                <w:rFonts w:ascii="Arial" w:hAnsi="Arial" w:cs="Arial"/>
                <w:sz w:val="20"/>
                <w:szCs w:val="20"/>
                <w:lang w:val="lv-LV"/>
              </w:rPr>
              <w:t xml:space="preserve"> (</w:t>
            </w:r>
            <w:proofErr w:type="spellStart"/>
            <w:r w:rsidRPr="004F0FF1">
              <w:rPr>
                <w:rFonts w:ascii="Arial" w:hAnsi="Arial" w:cs="Arial"/>
                <w:sz w:val="20"/>
                <w:szCs w:val="20"/>
                <w:lang w:val="lv-LV"/>
              </w:rPr>
              <w:t>electronic</w:t>
            </w:r>
            <w:proofErr w:type="spellEnd"/>
            <w:r w:rsidRPr="004F0FF1">
              <w:rPr>
                <w:rFonts w:ascii="Arial" w:hAnsi="Arial" w:cs="Arial"/>
                <w:sz w:val="20"/>
                <w:szCs w:val="20"/>
                <w:lang w:val="lv-LV"/>
              </w:rPr>
              <w:t xml:space="preserve"> </w:t>
            </w:r>
            <w:proofErr w:type="spellStart"/>
            <w:r w:rsidRPr="004F0FF1">
              <w:rPr>
                <w:rFonts w:ascii="Arial" w:hAnsi="Arial" w:cs="Arial"/>
                <w:sz w:val="20"/>
                <w:szCs w:val="20"/>
                <w:lang w:val="lv-LV"/>
              </w:rPr>
              <w:t>communication</w:t>
            </w:r>
            <w:proofErr w:type="spellEnd"/>
            <w:r w:rsidRPr="004F0FF1">
              <w:rPr>
                <w:rFonts w:ascii="Arial" w:hAnsi="Arial" w:cs="Arial"/>
                <w:sz w:val="20"/>
                <w:szCs w:val="20"/>
                <w:lang w:val="lv-LV"/>
              </w:rPr>
              <w:t xml:space="preserve"> </w:t>
            </w:r>
            <w:proofErr w:type="spellStart"/>
            <w:r w:rsidRPr="004F0FF1">
              <w:rPr>
                <w:rFonts w:ascii="Arial" w:hAnsi="Arial" w:cs="Arial"/>
                <w:sz w:val="20"/>
                <w:szCs w:val="20"/>
                <w:lang w:val="lv-LV"/>
              </w:rPr>
              <w:t>engineering</w:t>
            </w:r>
            <w:proofErr w:type="spellEnd"/>
            <w:r w:rsidRPr="004F0FF1">
              <w:rPr>
                <w:rFonts w:ascii="Arial" w:hAnsi="Arial" w:cs="Arial"/>
                <w:sz w:val="20"/>
                <w:szCs w:val="20"/>
                <w:lang w:val="lv-LV"/>
              </w:rPr>
              <w:t xml:space="preserve"> </w:t>
            </w:r>
            <w:proofErr w:type="spellStart"/>
            <w:r w:rsidRPr="004F0FF1">
              <w:rPr>
                <w:rFonts w:ascii="Arial" w:hAnsi="Arial" w:cs="Arial"/>
                <w:sz w:val="20"/>
                <w:szCs w:val="20"/>
                <w:lang w:val="lv-LV"/>
              </w:rPr>
              <w:t>networks</w:t>
            </w:r>
            <w:proofErr w:type="spellEnd"/>
            <w:r w:rsidRPr="004F0FF1">
              <w:rPr>
                <w:rFonts w:ascii="Arial" w:hAnsi="Arial" w:cs="Arial"/>
                <w:sz w:val="20"/>
                <w:szCs w:val="20"/>
                <w:lang w:val="lv-LV"/>
              </w:rPr>
              <w:t xml:space="preserve">, </w:t>
            </w:r>
            <w:proofErr w:type="spellStart"/>
            <w:r w:rsidRPr="004F0FF1">
              <w:rPr>
                <w:rFonts w:ascii="Arial" w:hAnsi="Arial" w:cs="Arial"/>
                <w:sz w:val="20"/>
                <w:szCs w:val="20"/>
                <w:lang w:val="lv-LV"/>
              </w:rPr>
              <w:t>external</w:t>
            </w:r>
            <w:proofErr w:type="spellEnd"/>
            <w:r w:rsidRPr="004F0FF1">
              <w:rPr>
                <w:rFonts w:ascii="Arial" w:hAnsi="Arial" w:cs="Arial"/>
                <w:sz w:val="20"/>
                <w:szCs w:val="20"/>
                <w:lang w:val="lv-LV"/>
              </w:rPr>
              <w:t xml:space="preserve"> </w:t>
            </w:r>
            <w:proofErr w:type="spellStart"/>
            <w:r w:rsidRPr="004F0FF1">
              <w:rPr>
                <w:rFonts w:ascii="Arial" w:hAnsi="Arial" w:cs="Arial"/>
                <w:sz w:val="20"/>
                <w:szCs w:val="20"/>
                <w:lang w:val="lv-LV"/>
              </w:rPr>
              <w:t>electronic</w:t>
            </w:r>
            <w:proofErr w:type="spellEnd"/>
            <w:r w:rsidRPr="004F0FF1">
              <w:rPr>
                <w:rFonts w:ascii="Arial" w:hAnsi="Arial" w:cs="Arial"/>
                <w:sz w:val="20"/>
                <w:szCs w:val="20"/>
                <w:lang w:val="lv-LV"/>
              </w:rPr>
              <w:t xml:space="preserve"> </w:t>
            </w:r>
            <w:proofErr w:type="spellStart"/>
            <w:r w:rsidRPr="004F0FF1">
              <w:rPr>
                <w:rFonts w:ascii="Arial" w:hAnsi="Arial" w:cs="Arial"/>
                <w:sz w:val="20"/>
                <w:szCs w:val="20"/>
                <w:lang w:val="lv-LV"/>
              </w:rPr>
              <w:t>communication</w:t>
            </w:r>
            <w:proofErr w:type="spellEnd"/>
            <w:r w:rsidRPr="004F0FF1">
              <w:rPr>
                <w:rFonts w:ascii="Arial" w:hAnsi="Arial" w:cs="Arial"/>
                <w:sz w:val="20"/>
                <w:szCs w:val="20"/>
                <w:lang w:val="lv-LV"/>
              </w:rPr>
              <w:t xml:space="preserve"> </w:t>
            </w:r>
            <w:proofErr w:type="spellStart"/>
            <w:r w:rsidRPr="004F0FF1">
              <w:rPr>
                <w:rFonts w:ascii="Arial" w:hAnsi="Arial" w:cs="Arial"/>
                <w:sz w:val="20"/>
                <w:szCs w:val="20"/>
                <w:lang w:val="lv-LV"/>
              </w:rPr>
              <w:t>system</w:t>
            </w:r>
            <w:proofErr w:type="spellEnd"/>
            <w:r w:rsidRPr="004F0FF1">
              <w:rPr>
                <w:rFonts w:ascii="Arial" w:hAnsi="Arial" w:cs="Arial"/>
                <w:sz w:val="20"/>
                <w:szCs w:val="20"/>
                <w:lang w:val="lv-LV"/>
              </w:rPr>
              <w:t xml:space="preserve"> </w:t>
            </w:r>
            <w:proofErr w:type="spellStart"/>
            <w:r w:rsidRPr="004F0FF1">
              <w:rPr>
                <w:rFonts w:ascii="Arial" w:hAnsi="Arial" w:cs="Arial"/>
                <w:sz w:val="20"/>
                <w:szCs w:val="20"/>
                <w:lang w:val="lv-LV"/>
              </w:rPr>
              <w:t>cable</w:t>
            </w:r>
            <w:proofErr w:type="spellEnd"/>
            <w:r w:rsidRPr="004F0FF1">
              <w:rPr>
                <w:rFonts w:ascii="Arial" w:hAnsi="Arial" w:cs="Arial"/>
                <w:sz w:val="20"/>
                <w:szCs w:val="20"/>
                <w:lang w:val="lv-LV"/>
              </w:rPr>
              <w:t xml:space="preserve"> </w:t>
            </w:r>
            <w:proofErr w:type="spellStart"/>
            <w:r w:rsidRPr="004F0FF1">
              <w:rPr>
                <w:rFonts w:ascii="Arial" w:hAnsi="Arial" w:cs="Arial"/>
                <w:sz w:val="20"/>
                <w:szCs w:val="20"/>
                <w:lang w:val="lv-LV"/>
              </w:rPr>
              <w:t>drainage</w:t>
            </w:r>
            <w:proofErr w:type="spellEnd"/>
            <w:r w:rsidRPr="004F0FF1">
              <w:rPr>
                <w:rFonts w:ascii="Arial" w:hAnsi="Arial" w:cs="Arial"/>
                <w:sz w:val="20"/>
                <w:szCs w:val="20"/>
                <w:lang w:val="lv-LV"/>
              </w:rPr>
              <w:t xml:space="preserve"> </w:t>
            </w:r>
            <w:proofErr w:type="spellStart"/>
            <w:r w:rsidRPr="004F0FF1">
              <w:rPr>
                <w:rFonts w:ascii="Arial" w:hAnsi="Arial" w:cs="Arial"/>
                <w:sz w:val="20"/>
                <w:szCs w:val="20"/>
                <w:lang w:val="lv-LV"/>
              </w:rPr>
              <w:t>networks</w:t>
            </w:r>
            <w:proofErr w:type="spellEnd"/>
            <w:r w:rsidRPr="004F0FF1">
              <w:rPr>
                <w:rFonts w:ascii="Arial" w:hAnsi="Arial" w:cs="Arial"/>
                <w:sz w:val="20"/>
                <w:szCs w:val="20"/>
                <w:lang w:val="lv-LV"/>
              </w:rPr>
              <w:t xml:space="preserve"> </w:t>
            </w:r>
            <w:proofErr w:type="spellStart"/>
            <w:r w:rsidRPr="004F0FF1">
              <w:rPr>
                <w:rFonts w:ascii="Arial" w:hAnsi="Arial" w:cs="Arial"/>
                <w:sz w:val="20"/>
                <w:szCs w:val="20"/>
                <w:lang w:val="lv-LV"/>
              </w:rPr>
              <w:t>with</w:t>
            </w:r>
            <w:proofErr w:type="spellEnd"/>
            <w:r w:rsidRPr="004F0FF1">
              <w:rPr>
                <w:rFonts w:ascii="Arial" w:hAnsi="Arial" w:cs="Arial"/>
                <w:sz w:val="20"/>
                <w:szCs w:val="20"/>
                <w:lang w:val="lv-LV"/>
              </w:rPr>
              <w:t xml:space="preserve"> a </w:t>
            </w:r>
            <w:proofErr w:type="spellStart"/>
            <w:r w:rsidRPr="004F0FF1">
              <w:rPr>
                <w:rFonts w:ascii="Arial" w:hAnsi="Arial" w:cs="Arial"/>
                <w:sz w:val="20"/>
                <w:szCs w:val="20"/>
                <w:lang w:val="lv-LV"/>
              </w:rPr>
              <w:t>length</w:t>
            </w:r>
            <w:proofErr w:type="spellEnd"/>
            <w:r w:rsidRPr="004F0FF1">
              <w:rPr>
                <w:rFonts w:ascii="Arial" w:hAnsi="Arial" w:cs="Arial"/>
                <w:sz w:val="20"/>
                <w:szCs w:val="20"/>
                <w:lang w:val="lv-LV"/>
              </w:rPr>
              <w:t xml:space="preserve"> </w:t>
            </w:r>
            <w:proofErr w:type="spellStart"/>
            <w:r w:rsidRPr="004F0FF1">
              <w:rPr>
                <w:rFonts w:ascii="Arial" w:hAnsi="Arial" w:cs="Arial"/>
                <w:sz w:val="20"/>
                <w:szCs w:val="20"/>
                <w:lang w:val="lv-LV"/>
              </w:rPr>
              <w:t>of</w:t>
            </w:r>
            <w:proofErr w:type="spellEnd"/>
            <w:r w:rsidRPr="004F0FF1">
              <w:rPr>
                <w:rFonts w:ascii="Arial" w:hAnsi="Arial" w:cs="Arial"/>
                <w:sz w:val="20"/>
                <w:szCs w:val="20"/>
                <w:lang w:val="lv-LV"/>
              </w:rPr>
              <w:t xml:space="preserve"> </w:t>
            </w:r>
            <w:proofErr w:type="spellStart"/>
            <w:r w:rsidRPr="004F0FF1">
              <w:rPr>
                <w:rFonts w:ascii="Arial" w:hAnsi="Arial" w:cs="Arial"/>
                <w:sz w:val="20"/>
                <w:szCs w:val="20"/>
                <w:lang w:val="lv-LV"/>
              </w:rPr>
              <w:t>not</w:t>
            </w:r>
            <w:proofErr w:type="spellEnd"/>
            <w:r w:rsidRPr="004F0FF1">
              <w:rPr>
                <w:rFonts w:ascii="Arial" w:hAnsi="Arial" w:cs="Arial"/>
                <w:sz w:val="20"/>
                <w:szCs w:val="20"/>
                <w:lang w:val="lv-LV"/>
              </w:rPr>
              <w:t xml:space="preserve"> less </w:t>
            </w:r>
            <w:proofErr w:type="spellStart"/>
            <w:r w:rsidRPr="004F0FF1">
              <w:rPr>
                <w:rFonts w:ascii="Arial" w:hAnsi="Arial" w:cs="Arial"/>
                <w:sz w:val="20"/>
                <w:szCs w:val="20"/>
                <w:lang w:val="lv-LV"/>
              </w:rPr>
              <w:t>than</w:t>
            </w:r>
            <w:proofErr w:type="spellEnd"/>
            <w:r w:rsidRPr="004F0FF1">
              <w:rPr>
                <w:rFonts w:ascii="Arial" w:hAnsi="Arial" w:cs="Arial"/>
                <w:sz w:val="20"/>
                <w:szCs w:val="20"/>
                <w:lang w:val="lv-LV"/>
              </w:rPr>
              <w:t xml:space="preserve"> 1 km).</w:t>
            </w:r>
          </w:p>
        </w:tc>
        <w:tc>
          <w:tcPr>
            <w:tcW w:w="5634" w:type="dxa"/>
          </w:tcPr>
          <w:p w14:paraId="6DAA3030" w14:textId="77777777" w:rsidR="00580E54" w:rsidRDefault="00580E54" w:rsidP="0032093D">
            <w:pPr>
              <w:spacing w:before="120" w:after="120"/>
              <w:ind w:left="33"/>
              <w:jc w:val="both"/>
              <w:rPr>
                <w:rFonts w:ascii="Arial" w:hAnsi="Arial" w:cs="Arial"/>
                <w:i/>
                <w:iCs/>
                <w:sz w:val="20"/>
                <w:szCs w:val="20"/>
                <w:lang w:val="lv-LV"/>
              </w:rPr>
            </w:pPr>
            <w:proofErr w:type="spellStart"/>
            <w:r w:rsidRPr="00635198">
              <w:rPr>
                <w:rFonts w:ascii="Arial" w:hAnsi="Arial" w:cs="Arial"/>
                <w:i/>
                <w:iCs/>
                <w:sz w:val="20"/>
                <w:szCs w:val="20"/>
                <w:lang w:val="lv-LV"/>
              </w:rPr>
              <w:t>In</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your</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opinion</w:t>
            </w:r>
            <w:proofErr w:type="spellEnd"/>
            <w:r w:rsidRPr="00635198">
              <w:rPr>
                <w:rFonts w:ascii="Arial" w:hAnsi="Arial" w:cs="Arial"/>
                <w:i/>
                <w:iCs/>
                <w:sz w:val="20"/>
                <w:szCs w:val="20"/>
                <w:lang w:val="lv-LV"/>
              </w:rPr>
              <w:t xml:space="preserve">, </w:t>
            </w:r>
            <w:proofErr w:type="spellStart"/>
            <w:r>
              <w:rPr>
                <w:rFonts w:ascii="Arial" w:hAnsi="Arial" w:cs="Arial"/>
                <w:i/>
                <w:iCs/>
                <w:sz w:val="20"/>
                <w:szCs w:val="20"/>
                <w:lang w:val="lv-LV"/>
              </w:rPr>
              <w:t>is</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the</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requirement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approportionate</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and</w:t>
            </w:r>
            <w:proofErr w:type="spellEnd"/>
            <w:r w:rsidRPr="00635198">
              <w:rPr>
                <w:rFonts w:ascii="Arial" w:hAnsi="Arial" w:cs="Arial"/>
                <w:i/>
                <w:iCs/>
                <w:sz w:val="20"/>
                <w:szCs w:val="20"/>
                <w:lang w:val="lv-LV"/>
              </w:rPr>
              <w:t xml:space="preserve"> relevant to </w:t>
            </w:r>
            <w:proofErr w:type="spellStart"/>
            <w:r w:rsidRPr="00635198">
              <w:rPr>
                <w:rFonts w:ascii="Arial" w:hAnsi="Arial" w:cs="Arial"/>
                <w:i/>
                <w:iCs/>
                <w:sz w:val="20"/>
                <w:szCs w:val="20"/>
                <w:lang w:val="lv-LV"/>
              </w:rPr>
              <w:t>the</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subject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of</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the</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procurement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and</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does</w:t>
            </w:r>
            <w:proofErr w:type="spellEnd"/>
            <w:r w:rsidRPr="00635198">
              <w:rPr>
                <w:rFonts w:ascii="Arial" w:hAnsi="Arial" w:cs="Arial"/>
                <w:i/>
                <w:iCs/>
                <w:sz w:val="20"/>
                <w:szCs w:val="20"/>
                <w:lang w:val="lv-LV"/>
              </w:rPr>
              <w:t xml:space="preserve"> it </w:t>
            </w:r>
            <w:proofErr w:type="spellStart"/>
            <w:r w:rsidRPr="00635198">
              <w:rPr>
                <w:rFonts w:ascii="Arial" w:hAnsi="Arial" w:cs="Arial"/>
                <w:i/>
                <w:iCs/>
                <w:sz w:val="20"/>
                <w:szCs w:val="20"/>
                <w:lang w:val="lv-LV"/>
              </w:rPr>
              <w:t>not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restrict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competition</w:t>
            </w:r>
            <w:proofErr w:type="spellEnd"/>
            <w:r w:rsidRPr="00635198">
              <w:rPr>
                <w:rFonts w:ascii="Arial" w:hAnsi="Arial" w:cs="Arial"/>
                <w:i/>
                <w:iCs/>
                <w:sz w:val="20"/>
                <w:szCs w:val="20"/>
                <w:lang w:val="lv-LV"/>
              </w:rPr>
              <w:t>?</w:t>
            </w:r>
          </w:p>
          <w:p w14:paraId="35079235" w14:textId="77777777" w:rsidR="00580E54" w:rsidRPr="0001272C" w:rsidRDefault="00580E54" w:rsidP="0032093D">
            <w:pPr>
              <w:spacing w:before="120" w:after="120"/>
              <w:rPr>
                <w:rFonts w:ascii="Arial" w:hAnsi="Arial" w:cs="Arial"/>
                <w:i/>
                <w:iCs/>
                <w:sz w:val="20"/>
                <w:szCs w:val="20"/>
                <w:lang w:val="lv-LV"/>
              </w:rPr>
            </w:pPr>
          </w:p>
          <w:p w14:paraId="7E80BCF6" w14:textId="77777777" w:rsidR="00580E54" w:rsidRPr="0001272C" w:rsidRDefault="00000000" w:rsidP="0032093D">
            <w:pPr>
              <w:spacing w:before="120" w:after="120" w:line="259" w:lineRule="auto"/>
              <w:ind w:left="488"/>
              <w:rPr>
                <w:rFonts w:ascii="Arial" w:eastAsia="Calibri" w:hAnsi="Arial" w:cs="Arial"/>
                <w:sz w:val="20"/>
                <w:szCs w:val="20"/>
                <w:lang w:val="lv-LV" w:bidi="en-GB"/>
              </w:rPr>
            </w:pPr>
            <w:sdt>
              <w:sdtPr>
                <w:rPr>
                  <w:rFonts w:ascii="Arial" w:eastAsia="Calibri" w:hAnsi="Arial" w:cs="Arial"/>
                  <w:iCs/>
                  <w:color w:val="FF0000"/>
                  <w:sz w:val="20"/>
                  <w:szCs w:val="20"/>
                  <w:lang w:val="lv-LV"/>
                </w:rPr>
                <w:id w:val="-324210783"/>
              </w:sdtPr>
              <w:sdtEndPr>
                <w:rPr>
                  <w:color w:val="auto"/>
                </w:rPr>
              </w:sdtEndPr>
              <w:sdtContent>
                <w:sdt>
                  <w:sdtPr>
                    <w:rPr>
                      <w:rFonts w:ascii="Arial" w:eastAsia="Calibri" w:hAnsi="Arial" w:cs="Arial"/>
                      <w:iCs/>
                      <w:sz w:val="20"/>
                      <w:szCs w:val="20"/>
                      <w:lang w:val="lv-LV"/>
                    </w:rPr>
                    <w:id w:val="1356690945"/>
                    <w14:checkbox>
                      <w14:checked w14:val="0"/>
                      <w14:checkedState w14:val="2612" w14:font="MS Gothic"/>
                      <w14:uncheckedState w14:val="2610" w14:font="MS Gothic"/>
                    </w14:checkbox>
                  </w:sdtPr>
                  <w:sdtContent>
                    <w:r w:rsidR="00580E54" w:rsidRPr="0001272C">
                      <w:rPr>
                        <w:rFonts w:ascii="Segoe UI Symbol" w:eastAsia="MS Gothic" w:hAnsi="Segoe UI Symbol" w:cs="Segoe UI Symbol"/>
                        <w:iCs/>
                        <w:sz w:val="20"/>
                        <w:szCs w:val="20"/>
                        <w:lang w:val="lv-LV"/>
                      </w:rPr>
                      <w:t>☐</w:t>
                    </w:r>
                  </w:sdtContent>
                </w:sdt>
              </w:sdtContent>
            </w:sdt>
            <w:r w:rsidR="00580E54" w:rsidRPr="0001272C">
              <w:rPr>
                <w:rFonts w:ascii="Arial" w:eastAsia="Calibri" w:hAnsi="Arial" w:cs="Arial"/>
                <w:sz w:val="20"/>
                <w:szCs w:val="20"/>
                <w:lang w:val="lv-LV" w:bidi="en-GB"/>
              </w:rPr>
              <w:t xml:space="preserve"> </w:t>
            </w:r>
            <w:proofErr w:type="spellStart"/>
            <w:r w:rsidR="00580E54">
              <w:rPr>
                <w:rFonts w:ascii="Arial" w:eastAsia="Calibri" w:hAnsi="Arial" w:cs="Arial"/>
                <w:sz w:val="20"/>
                <w:szCs w:val="20"/>
                <w:lang w:val="lv-LV" w:bidi="en-GB"/>
              </w:rPr>
              <w:t>Yes</w:t>
            </w:r>
            <w:proofErr w:type="spellEnd"/>
          </w:p>
          <w:p w14:paraId="2BDE3509" w14:textId="77777777" w:rsidR="00580E54" w:rsidRDefault="00000000" w:rsidP="0032093D">
            <w:pPr>
              <w:spacing w:before="120" w:after="120" w:line="259" w:lineRule="auto"/>
              <w:ind w:left="488"/>
              <w:rPr>
                <w:rFonts w:ascii="Arial" w:eastAsia="Calibri" w:hAnsi="Arial" w:cs="Arial"/>
                <w:sz w:val="20"/>
                <w:szCs w:val="20"/>
                <w:lang w:val="lv-LV" w:bidi="en-GB"/>
              </w:rPr>
            </w:pPr>
            <w:sdt>
              <w:sdtPr>
                <w:rPr>
                  <w:rFonts w:ascii="Arial" w:eastAsia="Calibri" w:hAnsi="Arial" w:cs="Arial"/>
                  <w:iCs/>
                  <w:sz w:val="20"/>
                  <w:szCs w:val="20"/>
                  <w:lang w:val="lv-LV"/>
                </w:rPr>
                <w:id w:val="1802566615"/>
              </w:sdtPr>
              <w:sdtContent>
                <w:sdt>
                  <w:sdtPr>
                    <w:rPr>
                      <w:rFonts w:ascii="Arial" w:eastAsia="Calibri" w:hAnsi="Arial" w:cs="Arial"/>
                      <w:iCs/>
                      <w:sz w:val="20"/>
                      <w:szCs w:val="20"/>
                      <w:lang w:val="lv-LV"/>
                    </w:rPr>
                    <w:id w:val="-807778135"/>
                    <w14:checkbox>
                      <w14:checked w14:val="0"/>
                      <w14:checkedState w14:val="2612" w14:font="MS Gothic"/>
                      <w14:uncheckedState w14:val="2610" w14:font="MS Gothic"/>
                    </w14:checkbox>
                  </w:sdtPr>
                  <w:sdtContent>
                    <w:r w:rsidR="00580E54" w:rsidRPr="0001272C">
                      <w:rPr>
                        <w:rFonts w:ascii="Segoe UI Symbol" w:eastAsia="MS Gothic" w:hAnsi="Segoe UI Symbol" w:cs="Segoe UI Symbol"/>
                        <w:iCs/>
                        <w:sz w:val="20"/>
                        <w:szCs w:val="20"/>
                        <w:lang w:val="lv-LV"/>
                      </w:rPr>
                      <w:t>☐</w:t>
                    </w:r>
                  </w:sdtContent>
                </w:sdt>
              </w:sdtContent>
            </w:sdt>
            <w:r w:rsidR="00580E54" w:rsidRPr="0001272C">
              <w:rPr>
                <w:rFonts w:ascii="Arial" w:eastAsia="Calibri" w:hAnsi="Arial" w:cs="Arial"/>
                <w:sz w:val="20"/>
                <w:szCs w:val="20"/>
                <w:lang w:val="lv-LV" w:bidi="en-GB"/>
              </w:rPr>
              <w:t xml:space="preserve"> N</w:t>
            </w:r>
            <w:r w:rsidR="00580E54">
              <w:rPr>
                <w:rFonts w:ascii="Arial" w:eastAsia="Calibri" w:hAnsi="Arial" w:cs="Arial"/>
                <w:sz w:val="20"/>
                <w:szCs w:val="20"/>
                <w:lang w:val="lv-LV" w:bidi="en-GB"/>
              </w:rPr>
              <w:t>o</w:t>
            </w:r>
          </w:p>
          <w:p w14:paraId="06A563EE" w14:textId="77777777" w:rsidR="00580E54" w:rsidRDefault="00580E54" w:rsidP="0032093D">
            <w:pPr>
              <w:spacing w:before="120" w:after="120" w:line="259" w:lineRule="auto"/>
              <w:rPr>
                <w:rFonts w:ascii="Arial" w:eastAsia="Calibri" w:hAnsi="Arial" w:cs="Arial"/>
                <w:sz w:val="20"/>
                <w:szCs w:val="20"/>
                <w:lang w:bidi="en-GB"/>
              </w:rPr>
            </w:pPr>
          </w:p>
          <w:p w14:paraId="11F743C8" w14:textId="77777777" w:rsidR="00580E54" w:rsidRPr="00D20D5A" w:rsidRDefault="00580E54" w:rsidP="0032093D">
            <w:pPr>
              <w:spacing w:before="120" w:after="120" w:line="259" w:lineRule="auto"/>
              <w:rPr>
                <w:rFonts w:ascii="Arial" w:eastAsia="Calibri" w:hAnsi="Arial" w:cs="Arial"/>
                <w:sz w:val="20"/>
                <w:szCs w:val="20"/>
                <w:lang w:bidi="en-GB"/>
              </w:rPr>
            </w:pPr>
            <w:r w:rsidRPr="00635198">
              <w:rPr>
                <w:rFonts w:ascii="Arial" w:eastAsia="Calibri" w:hAnsi="Arial" w:cs="Arial"/>
                <w:sz w:val="20"/>
                <w:szCs w:val="20"/>
                <w:lang w:bidi="en-GB"/>
              </w:rPr>
              <w:t>If "No", please provide a brief comment:</w:t>
            </w:r>
          </w:p>
          <w:p w14:paraId="5E7FFA36" w14:textId="77777777" w:rsidR="00CF74D8" w:rsidRDefault="00CF74D8" w:rsidP="0032093D">
            <w:pPr>
              <w:spacing w:before="120" w:after="120"/>
              <w:ind w:left="33"/>
              <w:rPr>
                <w:rFonts w:ascii="Arial" w:hAnsi="Arial" w:cs="Arial"/>
                <w:i/>
                <w:iCs/>
                <w:sz w:val="20"/>
                <w:szCs w:val="20"/>
                <w:lang w:val="lv-LV"/>
              </w:rPr>
            </w:pPr>
          </w:p>
          <w:p w14:paraId="455E8534" w14:textId="77777777" w:rsidR="00F13F0B" w:rsidRDefault="00F13F0B" w:rsidP="0032093D">
            <w:pPr>
              <w:spacing w:before="120" w:after="120"/>
              <w:ind w:left="33"/>
              <w:rPr>
                <w:rFonts w:ascii="Arial" w:hAnsi="Arial" w:cs="Arial"/>
                <w:i/>
                <w:iCs/>
                <w:sz w:val="20"/>
                <w:szCs w:val="20"/>
                <w:lang w:val="lv-LV"/>
              </w:rPr>
            </w:pPr>
          </w:p>
          <w:p w14:paraId="7F19B990" w14:textId="77777777" w:rsidR="00F13F0B" w:rsidRDefault="00F13F0B" w:rsidP="0032093D">
            <w:pPr>
              <w:spacing w:before="120" w:after="120"/>
              <w:ind w:left="33"/>
              <w:rPr>
                <w:rFonts w:ascii="Arial" w:hAnsi="Arial" w:cs="Arial"/>
                <w:i/>
                <w:iCs/>
                <w:sz w:val="20"/>
                <w:szCs w:val="20"/>
                <w:lang w:val="lv-LV"/>
              </w:rPr>
            </w:pPr>
          </w:p>
          <w:p w14:paraId="1FF9933E" w14:textId="77777777" w:rsidR="00F13F0B" w:rsidRPr="00635198" w:rsidRDefault="00F13F0B" w:rsidP="0032093D">
            <w:pPr>
              <w:spacing w:before="120" w:after="120"/>
              <w:ind w:left="33"/>
              <w:rPr>
                <w:rFonts w:ascii="Arial" w:hAnsi="Arial" w:cs="Arial"/>
                <w:i/>
                <w:iCs/>
                <w:sz w:val="20"/>
                <w:szCs w:val="20"/>
                <w:lang w:val="lv-LV"/>
              </w:rPr>
            </w:pPr>
          </w:p>
        </w:tc>
      </w:tr>
      <w:tr w:rsidR="00CF74D8" w14:paraId="0B08B0A2" w14:textId="77777777" w:rsidTr="00267FB6">
        <w:tc>
          <w:tcPr>
            <w:tcW w:w="562" w:type="dxa"/>
            <w:vAlign w:val="center"/>
          </w:tcPr>
          <w:p w14:paraId="1297DE68" w14:textId="55AD0372" w:rsidR="00CF74D8" w:rsidRDefault="0051272A" w:rsidP="0032093D">
            <w:pPr>
              <w:spacing w:before="120" w:after="120"/>
              <w:jc w:val="center"/>
              <w:rPr>
                <w:rFonts w:ascii="Arial" w:hAnsi="Arial" w:cs="Arial"/>
                <w:color w:val="000000" w:themeColor="text1"/>
                <w:sz w:val="20"/>
                <w:szCs w:val="20"/>
                <w:lang w:bidi="en-GB"/>
              </w:rPr>
            </w:pPr>
            <w:r>
              <w:rPr>
                <w:rFonts w:ascii="Arial" w:hAnsi="Arial" w:cs="Arial"/>
                <w:color w:val="000000" w:themeColor="text1"/>
                <w:sz w:val="20"/>
                <w:szCs w:val="20"/>
                <w:lang w:bidi="en-GB"/>
              </w:rPr>
              <w:t>7</w:t>
            </w:r>
          </w:p>
        </w:tc>
        <w:tc>
          <w:tcPr>
            <w:tcW w:w="2694" w:type="dxa"/>
            <w:vAlign w:val="center"/>
          </w:tcPr>
          <w:p w14:paraId="673BF865" w14:textId="13C8402D" w:rsidR="00CF74D8" w:rsidRDefault="00580E54" w:rsidP="0032093D">
            <w:pPr>
              <w:spacing w:before="120" w:after="120"/>
              <w:rPr>
                <w:rFonts w:ascii="Arial" w:hAnsi="Arial" w:cs="Arial"/>
                <w:sz w:val="20"/>
                <w:szCs w:val="20"/>
                <w:lang w:val="lv-LV" w:bidi="en-GB"/>
              </w:rPr>
            </w:pPr>
            <w:r>
              <w:rPr>
                <w:rFonts w:ascii="Arial" w:hAnsi="Arial" w:cs="Arial"/>
                <w:sz w:val="20"/>
                <w:szCs w:val="20"/>
                <w:lang w:val="lv-LV" w:bidi="en-GB"/>
              </w:rPr>
              <w:t xml:space="preserve">Building </w:t>
            </w:r>
            <w:proofErr w:type="spellStart"/>
            <w:r>
              <w:rPr>
                <w:rFonts w:ascii="Arial" w:hAnsi="Arial" w:cs="Arial"/>
                <w:sz w:val="20"/>
                <w:szCs w:val="20"/>
                <w:lang w:val="lv-LV" w:bidi="en-GB"/>
              </w:rPr>
              <w:t>experience</w:t>
            </w:r>
            <w:proofErr w:type="spellEnd"/>
            <w:r>
              <w:rPr>
                <w:rFonts w:ascii="Arial" w:hAnsi="Arial" w:cs="Arial"/>
                <w:sz w:val="20"/>
                <w:szCs w:val="20"/>
                <w:lang w:val="lv-LV" w:bidi="en-GB"/>
              </w:rPr>
              <w:t xml:space="preserve"> (a)</w:t>
            </w:r>
          </w:p>
        </w:tc>
        <w:tc>
          <w:tcPr>
            <w:tcW w:w="5670" w:type="dxa"/>
          </w:tcPr>
          <w:p w14:paraId="7CD3FAAD" w14:textId="3805646F" w:rsidR="00CF74D8" w:rsidRDefault="00171920" w:rsidP="0032093D">
            <w:pPr>
              <w:tabs>
                <w:tab w:val="left" w:pos="422"/>
              </w:tabs>
              <w:autoSpaceDE w:val="0"/>
              <w:autoSpaceDN w:val="0"/>
              <w:adjustRightInd w:val="0"/>
              <w:spacing w:before="120" w:after="120"/>
              <w:ind w:right="79"/>
              <w:jc w:val="both"/>
              <w:rPr>
                <w:rFonts w:ascii="Arial" w:hAnsi="Arial" w:cs="Arial"/>
                <w:sz w:val="20"/>
                <w:szCs w:val="20"/>
                <w:lang w:val="lv-LV"/>
              </w:rPr>
            </w:pPr>
            <w:proofErr w:type="spellStart"/>
            <w:r w:rsidRPr="00171920">
              <w:rPr>
                <w:rFonts w:ascii="Arial" w:hAnsi="Arial" w:cs="Arial"/>
                <w:sz w:val="20"/>
                <w:szCs w:val="20"/>
                <w:lang w:val="lv-LV"/>
              </w:rPr>
              <w:t>The</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applicant</w:t>
            </w:r>
            <w:proofErr w:type="spellEnd"/>
            <w:r w:rsidR="00FE07EC">
              <w:t xml:space="preserve"> </w:t>
            </w:r>
            <w:proofErr w:type="spellStart"/>
            <w:r w:rsidR="00FE07EC" w:rsidRPr="00FE07EC">
              <w:rPr>
                <w:rFonts w:ascii="Arial" w:hAnsi="Arial" w:cs="Arial"/>
                <w:sz w:val="20"/>
                <w:szCs w:val="20"/>
                <w:lang w:val="lv-LV"/>
              </w:rPr>
              <w:t>or</w:t>
            </w:r>
            <w:proofErr w:type="spellEnd"/>
            <w:r w:rsidR="00FE07EC" w:rsidRPr="00FE07EC">
              <w:rPr>
                <w:rFonts w:ascii="Arial" w:hAnsi="Arial" w:cs="Arial"/>
                <w:sz w:val="20"/>
                <w:szCs w:val="20"/>
                <w:lang w:val="lv-LV"/>
              </w:rPr>
              <w:t xml:space="preserve"> </w:t>
            </w:r>
            <w:proofErr w:type="spellStart"/>
            <w:r w:rsidR="00FE07EC" w:rsidRPr="00FE07EC">
              <w:rPr>
                <w:rFonts w:ascii="Arial" w:hAnsi="Arial" w:cs="Arial"/>
                <w:sz w:val="20"/>
                <w:szCs w:val="20"/>
                <w:lang w:val="lv-LV"/>
              </w:rPr>
              <w:t>its</w:t>
            </w:r>
            <w:proofErr w:type="spellEnd"/>
            <w:r w:rsidR="00FE07EC" w:rsidRPr="00FE07EC">
              <w:rPr>
                <w:rFonts w:ascii="Arial" w:hAnsi="Arial" w:cs="Arial"/>
                <w:sz w:val="20"/>
                <w:szCs w:val="20"/>
                <w:lang w:val="lv-LV"/>
              </w:rPr>
              <w:t xml:space="preserve"> </w:t>
            </w:r>
            <w:proofErr w:type="spellStart"/>
            <w:r w:rsidR="00FE07EC" w:rsidRPr="00FE07EC">
              <w:rPr>
                <w:rFonts w:ascii="Arial" w:hAnsi="Arial" w:cs="Arial"/>
                <w:sz w:val="20"/>
                <w:szCs w:val="20"/>
                <w:lang w:val="lv-LV"/>
              </w:rPr>
              <w:t>subcontractor</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who</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will</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carry</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out</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the</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construction</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works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of</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the</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foundations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of</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wind</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farm</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turbines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access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roads</w:t>
            </w:r>
            <w:proofErr w:type="spellEnd"/>
            <w:r w:rsidRPr="00171920">
              <w:rPr>
                <w:rFonts w:ascii="Arial" w:hAnsi="Arial" w:cs="Arial"/>
                <w:sz w:val="20"/>
                <w:szCs w:val="20"/>
                <w:lang w:val="lv-LV"/>
              </w:rPr>
              <w:t xml:space="preserve">, </w:t>
            </w:r>
            <w:proofErr w:type="spellStart"/>
            <w:r>
              <w:rPr>
                <w:rFonts w:ascii="Arial" w:hAnsi="Arial" w:cs="Arial"/>
                <w:sz w:val="20"/>
                <w:szCs w:val="20"/>
                <w:lang w:val="lv-LV"/>
              </w:rPr>
              <w:t>assembly</w:t>
            </w:r>
            <w:proofErr w:type="spellEnd"/>
            <w:r>
              <w:rPr>
                <w:rFonts w:ascii="Arial" w:hAnsi="Arial" w:cs="Arial"/>
                <w:sz w:val="20"/>
                <w:szCs w:val="20"/>
                <w:lang w:val="lv-LV"/>
              </w:rPr>
              <w:t xml:space="preserve"> </w:t>
            </w:r>
            <w:proofErr w:type="spellStart"/>
            <w:r w:rsidRPr="00171920">
              <w:rPr>
                <w:rFonts w:ascii="Arial" w:hAnsi="Arial" w:cs="Arial"/>
                <w:sz w:val="20"/>
                <w:szCs w:val="20"/>
                <w:lang w:val="lv-LV"/>
              </w:rPr>
              <w:t>areas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and</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engineering</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networks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including</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power</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supply</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and</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electronic</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communication</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systems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and</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networks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has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executed</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contracts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for</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construction</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works</w:t>
            </w:r>
            <w:proofErr w:type="spellEnd"/>
            <w:r w:rsidR="002A32E6">
              <w:rPr>
                <w:rFonts w:ascii="Arial" w:hAnsi="Arial" w:cs="Arial"/>
                <w:sz w:val="20"/>
                <w:szCs w:val="20"/>
                <w:lang w:val="lv-LV"/>
              </w:rPr>
              <w:t xml:space="preserve"> (</w:t>
            </w:r>
            <w:proofErr w:type="spellStart"/>
            <w:r w:rsidR="002A32E6" w:rsidRPr="00CA6773">
              <w:rPr>
                <w:rFonts w:ascii="Arial" w:hAnsi="Arial" w:cs="Arial"/>
                <w:sz w:val="20"/>
                <w:szCs w:val="20"/>
                <w:lang w:val="lv-LV"/>
              </w:rPr>
              <w:t>which</w:t>
            </w:r>
            <w:proofErr w:type="spellEnd"/>
            <w:r w:rsidR="002A32E6" w:rsidRPr="00CA6773">
              <w:rPr>
                <w:rFonts w:ascii="Arial" w:hAnsi="Arial" w:cs="Arial"/>
                <w:sz w:val="20"/>
                <w:szCs w:val="20"/>
                <w:lang w:val="lv-LV"/>
              </w:rPr>
              <w:t xml:space="preserve"> </w:t>
            </w:r>
            <w:proofErr w:type="spellStart"/>
            <w:r w:rsidR="002A32E6" w:rsidRPr="00CA6773">
              <w:rPr>
                <w:rFonts w:ascii="Arial" w:hAnsi="Arial" w:cs="Arial"/>
                <w:sz w:val="20"/>
                <w:szCs w:val="20"/>
                <w:lang w:val="lv-LV"/>
              </w:rPr>
              <w:t>are</w:t>
            </w:r>
            <w:proofErr w:type="spellEnd"/>
            <w:r w:rsidR="002A32E6" w:rsidRPr="00CA6773">
              <w:rPr>
                <w:rFonts w:ascii="Arial" w:hAnsi="Arial" w:cs="Arial"/>
                <w:sz w:val="20"/>
                <w:szCs w:val="20"/>
                <w:lang w:val="lv-LV"/>
              </w:rPr>
              <w:t xml:space="preserve"> </w:t>
            </w:r>
            <w:proofErr w:type="spellStart"/>
            <w:r w:rsidR="002A32E6" w:rsidRPr="00CA6773">
              <w:rPr>
                <w:rFonts w:ascii="Arial" w:hAnsi="Arial" w:cs="Arial"/>
                <w:sz w:val="20"/>
                <w:szCs w:val="20"/>
                <w:lang w:val="lv-LV"/>
              </w:rPr>
              <w:t>fully</w:t>
            </w:r>
            <w:proofErr w:type="spellEnd"/>
            <w:r w:rsidR="002A32E6" w:rsidRPr="00CA6773">
              <w:rPr>
                <w:rFonts w:ascii="Arial" w:hAnsi="Arial" w:cs="Arial"/>
                <w:sz w:val="20"/>
                <w:szCs w:val="20"/>
                <w:lang w:val="lv-LV"/>
              </w:rPr>
              <w:t xml:space="preserve"> </w:t>
            </w:r>
            <w:proofErr w:type="spellStart"/>
            <w:r w:rsidR="002A32E6" w:rsidRPr="00CA6773">
              <w:rPr>
                <w:rFonts w:ascii="Arial" w:hAnsi="Arial" w:cs="Arial"/>
                <w:sz w:val="20"/>
                <w:szCs w:val="20"/>
                <w:lang w:val="lv-LV"/>
              </w:rPr>
              <w:t>completed</w:t>
            </w:r>
            <w:proofErr w:type="spellEnd"/>
            <w:r w:rsidR="002A32E6" w:rsidRPr="00CA6773">
              <w:rPr>
                <w:rFonts w:ascii="Arial" w:hAnsi="Arial" w:cs="Arial"/>
                <w:sz w:val="20"/>
                <w:szCs w:val="20"/>
                <w:lang w:val="lv-LV"/>
              </w:rPr>
              <w:t xml:space="preserve">, </w:t>
            </w:r>
            <w:proofErr w:type="spellStart"/>
            <w:r w:rsidR="002A32E6" w:rsidRPr="00CA6773">
              <w:rPr>
                <w:rFonts w:ascii="Arial" w:hAnsi="Arial" w:cs="Arial"/>
                <w:sz w:val="20"/>
                <w:szCs w:val="20"/>
                <w:lang w:val="lv-LV"/>
              </w:rPr>
              <w:t>and</w:t>
            </w:r>
            <w:proofErr w:type="spellEnd"/>
            <w:r w:rsidR="002A32E6" w:rsidRPr="00CA6773">
              <w:rPr>
                <w:rFonts w:ascii="Arial" w:hAnsi="Arial" w:cs="Arial"/>
                <w:sz w:val="20"/>
                <w:szCs w:val="20"/>
                <w:lang w:val="lv-LV"/>
              </w:rPr>
              <w:t xml:space="preserve"> </w:t>
            </w:r>
            <w:proofErr w:type="spellStart"/>
            <w:r w:rsidR="002A32E6" w:rsidRPr="00CA6773">
              <w:rPr>
                <w:rFonts w:ascii="Arial" w:hAnsi="Arial" w:cs="Arial"/>
                <w:sz w:val="20"/>
                <w:szCs w:val="20"/>
                <w:lang w:val="lv-LV"/>
              </w:rPr>
              <w:t>accepted</w:t>
            </w:r>
            <w:proofErr w:type="spellEnd"/>
            <w:r w:rsidR="002A32E6" w:rsidRPr="00CA6773">
              <w:rPr>
                <w:rFonts w:ascii="Arial" w:hAnsi="Arial" w:cs="Arial"/>
                <w:sz w:val="20"/>
                <w:szCs w:val="20"/>
                <w:lang w:val="lv-LV"/>
              </w:rPr>
              <w:t xml:space="preserve"> </w:t>
            </w:r>
            <w:proofErr w:type="spellStart"/>
            <w:r w:rsidR="002A32E6" w:rsidRPr="00CA6773">
              <w:rPr>
                <w:rFonts w:ascii="Arial" w:hAnsi="Arial" w:cs="Arial"/>
                <w:sz w:val="20"/>
                <w:szCs w:val="20"/>
                <w:lang w:val="lv-LV"/>
              </w:rPr>
              <w:t>in</w:t>
            </w:r>
            <w:proofErr w:type="spellEnd"/>
            <w:r w:rsidR="002A32E6" w:rsidRPr="00CA6773">
              <w:rPr>
                <w:rFonts w:ascii="Arial" w:hAnsi="Arial" w:cs="Arial"/>
                <w:sz w:val="20"/>
                <w:szCs w:val="20"/>
                <w:lang w:val="lv-LV"/>
              </w:rPr>
              <w:t xml:space="preserve"> </w:t>
            </w:r>
            <w:proofErr w:type="spellStart"/>
            <w:r w:rsidR="002A32E6" w:rsidRPr="00CA6773">
              <w:rPr>
                <w:rFonts w:ascii="Arial" w:hAnsi="Arial" w:cs="Arial"/>
                <w:sz w:val="20"/>
                <w:szCs w:val="20"/>
                <w:lang w:val="lv-LV"/>
              </w:rPr>
              <w:t>accordance</w:t>
            </w:r>
            <w:proofErr w:type="spellEnd"/>
            <w:r w:rsidR="002A32E6" w:rsidRPr="00CA6773">
              <w:rPr>
                <w:rFonts w:ascii="Arial" w:hAnsi="Arial" w:cs="Arial"/>
                <w:sz w:val="20"/>
                <w:szCs w:val="20"/>
                <w:lang w:val="lv-LV"/>
              </w:rPr>
              <w:t xml:space="preserve"> </w:t>
            </w:r>
            <w:proofErr w:type="spellStart"/>
            <w:r w:rsidR="002A32E6" w:rsidRPr="00CA6773">
              <w:rPr>
                <w:rFonts w:ascii="Arial" w:hAnsi="Arial" w:cs="Arial"/>
                <w:sz w:val="20"/>
                <w:szCs w:val="20"/>
                <w:lang w:val="lv-LV"/>
              </w:rPr>
              <w:t>with</w:t>
            </w:r>
            <w:proofErr w:type="spellEnd"/>
            <w:r w:rsidR="002A32E6" w:rsidRPr="00CA6773">
              <w:rPr>
                <w:rFonts w:ascii="Arial" w:hAnsi="Arial" w:cs="Arial"/>
                <w:sz w:val="20"/>
                <w:szCs w:val="20"/>
                <w:lang w:val="lv-LV"/>
              </w:rPr>
              <w:t xml:space="preserve"> </w:t>
            </w:r>
            <w:proofErr w:type="spellStart"/>
            <w:r w:rsidR="002A32E6" w:rsidRPr="00CA6773">
              <w:rPr>
                <w:rFonts w:ascii="Arial" w:hAnsi="Arial" w:cs="Arial"/>
                <w:sz w:val="20"/>
                <w:szCs w:val="20"/>
                <w:lang w:val="lv-LV"/>
              </w:rPr>
              <w:t>the</w:t>
            </w:r>
            <w:proofErr w:type="spellEnd"/>
            <w:r w:rsidR="002A32E6" w:rsidRPr="00CA6773">
              <w:rPr>
                <w:rFonts w:ascii="Arial" w:hAnsi="Arial" w:cs="Arial"/>
                <w:sz w:val="20"/>
                <w:szCs w:val="20"/>
                <w:lang w:val="lv-LV"/>
              </w:rPr>
              <w:t xml:space="preserve"> </w:t>
            </w:r>
            <w:proofErr w:type="spellStart"/>
            <w:r w:rsidR="002A32E6" w:rsidRPr="00CA6773">
              <w:rPr>
                <w:rFonts w:ascii="Arial" w:hAnsi="Arial" w:cs="Arial"/>
                <w:sz w:val="20"/>
                <w:szCs w:val="20"/>
                <w:lang w:val="lv-LV"/>
              </w:rPr>
              <w:t>regulations</w:t>
            </w:r>
            <w:proofErr w:type="spellEnd"/>
            <w:r w:rsidR="002A32E6">
              <w:rPr>
                <w:rFonts w:ascii="Arial" w:hAnsi="Arial" w:cs="Arial"/>
                <w:sz w:val="20"/>
                <w:szCs w:val="20"/>
                <w:lang w:val="lv-LV"/>
              </w:rPr>
              <w:t>)</w:t>
            </w:r>
            <w:r w:rsidRPr="00171920">
              <w:rPr>
                <w:rFonts w:ascii="Arial" w:hAnsi="Arial" w:cs="Arial"/>
                <w:sz w:val="20"/>
                <w:szCs w:val="20"/>
                <w:lang w:val="lv-LV"/>
              </w:rPr>
              <w:t xml:space="preserve"> </w:t>
            </w:r>
            <w:proofErr w:type="spellStart"/>
            <w:r w:rsidRPr="00171920">
              <w:rPr>
                <w:rFonts w:ascii="Arial" w:hAnsi="Arial" w:cs="Arial"/>
                <w:sz w:val="20"/>
                <w:szCs w:val="20"/>
                <w:lang w:val="lv-LV"/>
              </w:rPr>
              <w:t>in</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the</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last</w:t>
            </w:r>
            <w:proofErr w:type="spellEnd"/>
            <w:r w:rsidRPr="00171920">
              <w:rPr>
                <w:rFonts w:ascii="Arial" w:hAnsi="Arial" w:cs="Arial"/>
                <w:sz w:val="20"/>
                <w:szCs w:val="20"/>
                <w:lang w:val="lv-LV"/>
              </w:rPr>
              <w:t xml:space="preserve"> 5 (</w:t>
            </w:r>
            <w:proofErr w:type="spellStart"/>
            <w:r w:rsidRPr="00171920">
              <w:rPr>
                <w:rFonts w:ascii="Arial" w:hAnsi="Arial" w:cs="Arial"/>
                <w:sz w:val="20"/>
                <w:szCs w:val="20"/>
                <w:lang w:val="lv-LV"/>
              </w:rPr>
              <w:t>five</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years</w:t>
            </w:r>
            <w:proofErr w:type="spellEnd"/>
            <w:r w:rsidR="002A32E6">
              <w:rPr>
                <w:rFonts w:ascii="Arial" w:hAnsi="Arial" w:cs="Arial"/>
                <w:sz w:val="20"/>
                <w:szCs w:val="20"/>
                <w:lang w:val="lv-LV"/>
              </w:rPr>
              <w:t xml:space="preserve">, </w:t>
            </w:r>
            <w:proofErr w:type="spellStart"/>
            <w:r w:rsidRPr="00171920">
              <w:rPr>
                <w:rFonts w:ascii="Arial" w:hAnsi="Arial" w:cs="Arial"/>
                <w:sz w:val="20"/>
                <w:szCs w:val="20"/>
                <w:lang w:val="lv-LV"/>
              </w:rPr>
              <w:t>which</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include</w:t>
            </w:r>
            <w:proofErr w:type="spellEnd"/>
            <w:r w:rsidRPr="00171920">
              <w:rPr>
                <w:rFonts w:ascii="Arial" w:hAnsi="Arial" w:cs="Arial"/>
                <w:sz w:val="20"/>
                <w:szCs w:val="20"/>
                <w:lang w:val="lv-LV"/>
              </w:rPr>
              <w:t>:</w:t>
            </w:r>
          </w:p>
          <w:p w14:paraId="02B538E0" w14:textId="1572A509" w:rsidR="00CA6773" w:rsidRPr="00D20D5A" w:rsidRDefault="00CA6773" w:rsidP="0032093D">
            <w:pPr>
              <w:tabs>
                <w:tab w:val="left" w:pos="422"/>
              </w:tabs>
              <w:autoSpaceDE w:val="0"/>
              <w:autoSpaceDN w:val="0"/>
              <w:adjustRightInd w:val="0"/>
              <w:spacing w:before="120" w:after="120"/>
              <w:ind w:right="79"/>
              <w:jc w:val="both"/>
              <w:rPr>
                <w:rFonts w:ascii="Arial" w:hAnsi="Arial" w:cs="Arial"/>
                <w:sz w:val="20"/>
                <w:szCs w:val="20"/>
                <w:lang w:val="lv-LV"/>
              </w:rPr>
            </w:pPr>
            <w:r>
              <w:rPr>
                <w:rFonts w:ascii="Arial" w:hAnsi="Arial" w:cs="Arial"/>
                <w:sz w:val="20"/>
                <w:szCs w:val="20"/>
                <w:lang w:val="lv-LV"/>
              </w:rPr>
              <w:t xml:space="preserve">(a) </w:t>
            </w:r>
            <w:proofErr w:type="spellStart"/>
            <w:r>
              <w:rPr>
                <w:rFonts w:ascii="Arial" w:hAnsi="Arial" w:cs="Arial"/>
                <w:sz w:val="20"/>
                <w:szCs w:val="20"/>
                <w:lang w:val="lv-LV"/>
              </w:rPr>
              <w:t>construction</w:t>
            </w:r>
            <w:proofErr w:type="spellEnd"/>
            <w:r>
              <w:rPr>
                <w:rFonts w:ascii="Arial" w:hAnsi="Arial" w:cs="Arial"/>
                <w:sz w:val="20"/>
                <w:szCs w:val="20"/>
                <w:lang w:val="lv-LV"/>
              </w:rPr>
              <w:t xml:space="preserve"> </w:t>
            </w:r>
            <w:proofErr w:type="spellStart"/>
            <w:r>
              <w:rPr>
                <w:rFonts w:ascii="Arial" w:hAnsi="Arial" w:cs="Arial"/>
                <w:sz w:val="20"/>
                <w:szCs w:val="20"/>
                <w:lang w:val="lv-LV"/>
              </w:rPr>
              <w:t>of</w:t>
            </w:r>
            <w:proofErr w:type="spellEnd"/>
            <w:r>
              <w:rPr>
                <w:rFonts w:ascii="Arial" w:hAnsi="Arial" w:cs="Arial"/>
                <w:sz w:val="20"/>
                <w:szCs w:val="20"/>
                <w:lang w:val="lv-LV"/>
              </w:rPr>
              <w:t xml:space="preserve"> </w:t>
            </w:r>
            <w:proofErr w:type="spellStart"/>
            <w:r w:rsidRPr="00CA6773">
              <w:rPr>
                <w:rFonts w:ascii="Arial" w:hAnsi="Arial" w:cs="Arial"/>
                <w:sz w:val="20"/>
                <w:szCs w:val="20"/>
                <w:lang w:val="lv-LV"/>
              </w:rPr>
              <w:t>not</w:t>
            </w:r>
            <w:proofErr w:type="spellEnd"/>
            <w:r w:rsidRPr="00CA6773">
              <w:rPr>
                <w:rFonts w:ascii="Arial" w:hAnsi="Arial" w:cs="Arial"/>
                <w:sz w:val="20"/>
                <w:szCs w:val="20"/>
                <w:lang w:val="lv-LV"/>
              </w:rPr>
              <w:t xml:space="preserve"> less </w:t>
            </w:r>
            <w:proofErr w:type="spellStart"/>
            <w:r w:rsidRPr="00CA6773">
              <w:rPr>
                <w:rFonts w:ascii="Arial" w:hAnsi="Arial" w:cs="Arial"/>
                <w:sz w:val="20"/>
                <w:szCs w:val="20"/>
                <w:lang w:val="lv-LV"/>
              </w:rPr>
              <w:t>than</w:t>
            </w:r>
            <w:proofErr w:type="spellEnd"/>
            <w:r w:rsidRPr="00CA6773">
              <w:rPr>
                <w:rFonts w:ascii="Arial" w:hAnsi="Arial" w:cs="Arial"/>
                <w:sz w:val="20"/>
                <w:szCs w:val="20"/>
                <w:lang w:val="lv-LV"/>
              </w:rPr>
              <w:t xml:space="preserve"> 2 (</w:t>
            </w:r>
            <w:proofErr w:type="spellStart"/>
            <w:r w:rsidRPr="00CA6773">
              <w:rPr>
                <w:rFonts w:ascii="Arial" w:hAnsi="Arial" w:cs="Arial"/>
                <w:sz w:val="20"/>
                <w:szCs w:val="20"/>
                <w:lang w:val="lv-LV"/>
              </w:rPr>
              <w:t>two</w:t>
            </w:r>
            <w:proofErr w:type="spellEnd"/>
            <w:r w:rsidRPr="00CA6773">
              <w:rPr>
                <w:rFonts w:ascii="Arial" w:hAnsi="Arial" w:cs="Arial"/>
                <w:sz w:val="20"/>
                <w:szCs w:val="20"/>
                <w:lang w:val="lv-LV"/>
              </w:rPr>
              <w:t xml:space="preserve">) </w:t>
            </w:r>
            <w:proofErr w:type="spellStart"/>
            <w:r w:rsidRPr="00CA6773">
              <w:rPr>
                <w:rFonts w:ascii="Arial" w:hAnsi="Arial" w:cs="Arial"/>
                <w:sz w:val="20"/>
                <w:szCs w:val="20"/>
                <w:lang w:val="lv-LV"/>
              </w:rPr>
              <w:t>wind</w:t>
            </w:r>
            <w:proofErr w:type="spellEnd"/>
            <w:r w:rsidRPr="00CA6773">
              <w:rPr>
                <w:rFonts w:ascii="Arial" w:hAnsi="Arial" w:cs="Arial"/>
                <w:sz w:val="20"/>
                <w:szCs w:val="20"/>
                <w:lang w:val="lv-LV"/>
              </w:rPr>
              <w:t xml:space="preserve"> </w:t>
            </w:r>
            <w:proofErr w:type="spellStart"/>
            <w:r w:rsidR="00822A19">
              <w:rPr>
                <w:rFonts w:ascii="Arial" w:hAnsi="Arial" w:cs="Arial"/>
                <w:sz w:val="20"/>
                <w:szCs w:val="20"/>
                <w:lang w:val="lv-LV"/>
              </w:rPr>
              <w:t>turbine</w:t>
            </w:r>
            <w:proofErr w:type="spellEnd"/>
            <w:r w:rsidR="00822A19">
              <w:rPr>
                <w:rFonts w:ascii="Arial" w:hAnsi="Arial" w:cs="Arial"/>
                <w:sz w:val="20"/>
                <w:szCs w:val="20"/>
                <w:lang w:val="lv-LV"/>
              </w:rPr>
              <w:t xml:space="preserve"> </w:t>
            </w:r>
            <w:proofErr w:type="spellStart"/>
            <w:r w:rsidRPr="00CA6773">
              <w:rPr>
                <w:rFonts w:ascii="Arial" w:hAnsi="Arial" w:cs="Arial"/>
                <w:sz w:val="20"/>
                <w:szCs w:val="20"/>
                <w:lang w:val="lv-LV"/>
              </w:rPr>
              <w:t>foundations</w:t>
            </w:r>
            <w:proofErr w:type="spellEnd"/>
            <w:r>
              <w:rPr>
                <w:rFonts w:ascii="Arial" w:hAnsi="Arial" w:cs="Arial"/>
                <w:sz w:val="20"/>
                <w:szCs w:val="20"/>
                <w:lang w:val="lv-LV"/>
              </w:rPr>
              <w:t xml:space="preserve">. </w:t>
            </w:r>
          </w:p>
        </w:tc>
        <w:tc>
          <w:tcPr>
            <w:tcW w:w="5634" w:type="dxa"/>
          </w:tcPr>
          <w:p w14:paraId="54024861" w14:textId="77777777" w:rsidR="00580E54" w:rsidRDefault="00580E54" w:rsidP="0032093D">
            <w:pPr>
              <w:spacing w:before="120" w:after="120"/>
              <w:ind w:left="33"/>
              <w:jc w:val="both"/>
              <w:rPr>
                <w:rFonts w:ascii="Arial" w:hAnsi="Arial" w:cs="Arial"/>
                <w:i/>
                <w:iCs/>
                <w:sz w:val="20"/>
                <w:szCs w:val="20"/>
                <w:lang w:val="lv-LV"/>
              </w:rPr>
            </w:pPr>
            <w:proofErr w:type="spellStart"/>
            <w:r w:rsidRPr="00635198">
              <w:rPr>
                <w:rFonts w:ascii="Arial" w:hAnsi="Arial" w:cs="Arial"/>
                <w:i/>
                <w:iCs/>
                <w:sz w:val="20"/>
                <w:szCs w:val="20"/>
                <w:lang w:val="lv-LV"/>
              </w:rPr>
              <w:t>In</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your</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opinion</w:t>
            </w:r>
            <w:proofErr w:type="spellEnd"/>
            <w:r w:rsidRPr="00635198">
              <w:rPr>
                <w:rFonts w:ascii="Arial" w:hAnsi="Arial" w:cs="Arial"/>
                <w:i/>
                <w:iCs/>
                <w:sz w:val="20"/>
                <w:szCs w:val="20"/>
                <w:lang w:val="lv-LV"/>
              </w:rPr>
              <w:t xml:space="preserve">, </w:t>
            </w:r>
            <w:proofErr w:type="spellStart"/>
            <w:r>
              <w:rPr>
                <w:rFonts w:ascii="Arial" w:hAnsi="Arial" w:cs="Arial"/>
                <w:i/>
                <w:iCs/>
                <w:sz w:val="20"/>
                <w:szCs w:val="20"/>
                <w:lang w:val="lv-LV"/>
              </w:rPr>
              <w:t>is</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the</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requirement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approportionate</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and</w:t>
            </w:r>
            <w:proofErr w:type="spellEnd"/>
            <w:r w:rsidRPr="00635198">
              <w:rPr>
                <w:rFonts w:ascii="Arial" w:hAnsi="Arial" w:cs="Arial"/>
                <w:i/>
                <w:iCs/>
                <w:sz w:val="20"/>
                <w:szCs w:val="20"/>
                <w:lang w:val="lv-LV"/>
              </w:rPr>
              <w:t xml:space="preserve"> relevant to </w:t>
            </w:r>
            <w:proofErr w:type="spellStart"/>
            <w:r w:rsidRPr="00635198">
              <w:rPr>
                <w:rFonts w:ascii="Arial" w:hAnsi="Arial" w:cs="Arial"/>
                <w:i/>
                <w:iCs/>
                <w:sz w:val="20"/>
                <w:szCs w:val="20"/>
                <w:lang w:val="lv-LV"/>
              </w:rPr>
              <w:t>the</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subject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of</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the</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procurement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and</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does</w:t>
            </w:r>
            <w:proofErr w:type="spellEnd"/>
            <w:r w:rsidRPr="00635198">
              <w:rPr>
                <w:rFonts w:ascii="Arial" w:hAnsi="Arial" w:cs="Arial"/>
                <w:i/>
                <w:iCs/>
                <w:sz w:val="20"/>
                <w:szCs w:val="20"/>
                <w:lang w:val="lv-LV"/>
              </w:rPr>
              <w:t xml:space="preserve"> it </w:t>
            </w:r>
            <w:proofErr w:type="spellStart"/>
            <w:r w:rsidRPr="00635198">
              <w:rPr>
                <w:rFonts w:ascii="Arial" w:hAnsi="Arial" w:cs="Arial"/>
                <w:i/>
                <w:iCs/>
                <w:sz w:val="20"/>
                <w:szCs w:val="20"/>
                <w:lang w:val="lv-LV"/>
              </w:rPr>
              <w:t>not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restrict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competition</w:t>
            </w:r>
            <w:proofErr w:type="spellEnd"/>
            <w:r w:rsidRPr="00635198">
              <w:rPr>
                <w:rFonts w:ascii="Arial" w:hAnsi="Arial" w:cs="Arial"/>
                <w:i/>
                <w:iCs/>
                <w:sz w:val="20"/>
                <w:szCs w:val="20"/>
                <w:lang w:val="lv-LV"/>
              </w:rPr>
              <w:t>?</w:t>
            </w:r>
          </w:p>
          <w:p w14:paraId="769FA1A1" w14:textId="77777777" w:rsidR="00580E54" w:rsidRPr="0001272C" w:rsidRDefault="00580E54" w:rsidP="0032093D">
            <w:pPr>
              <w:spacing w:before="120" w:after="120"/>
              <w:rPr>
                <w:rFonts w:ascii="Arial" w:hAnsi="Arial" w:cs="Arial"/>
                <w:i/>
                <w:iCs/>
                <w:sz w:val="20"/>
                <w:szCs w:val="20"/>
                <w:lang w:val="lv-LV"/>
              </w:rPr>
            </w:pPr>
          </w:p>
          <w:p w14:paraId="65088902" w14:textId="77777777" w:rsidR="00580E54" w:rsidRPr="0001272C" w:rsidRDefault="00000000" w:rsidP="0032093D">
            <w:pPr>
              <w:spacing w:before="120" w:after="120" w:line="259" w:lineRule="auto"/>
              <w:ind w:left="488"/>
              <w:rPr>
                <w:rFonts w:ascii="Arial" w:eastAsia="Calibri" w:hAnsi="Arial" w:cs="Arial"/>
                <w:sz w:val="20"/>
                <w:szCs w:val="20"/>
                <w:lang w:val="lv-LV" w:bidi="en-GB"/>
              </w:rPr>
            </w:pPr>
            <w:sdt>
              <w:sdtPr>
                <w:rPr>
                  <w:rFonts w:ascii="Arial" w:eastAsia="Calibri" w:hAnsi="Arial" w:cs="Arial"/>
                  <w:iCs/>
                  <w:color w:val="FF0000"/>
                  <w:sz w:val="20"/>
                  <w:szCs w:val="20"/>
                  <w:lang w:val="lv-LV"/>
                </w:rPr>
                <w:id w:val="-1411389028"/>
              </w:sdtPr>
              <w:sdtEndPr>
                <w:rPr>
                  <w:color w:val="auto"/>
                </w:rPr>
              </w:sdtEndPr>
              <w:sdtContent>
                <w:sdt>
                  <w:sdtPr>
                    <w:rPr>
                      <w:rFonts w:ascii="Arial" w:eastAsia="Calibri" w:hAnsi="Arial" w:cs="Arial"/>
                      <w:iCs/>
                      <w:sz w:val="20"/>
                      <w:szCs w:val="20"/>
                      <w:lang w:val="lv-LV"/>
                    </w:rPr>
                    <w:id w:val="1909648664"/>
                    <w14:checkbox>
                      <w14:checked w14:val="0"/>
                      <w14:checkedState w14:val="2612" w14:font="MS Gothic"/>
                      <w14:uncheckedState w14:val="2610" w14:font="MS Gothic"/>
                    </w14:checkbox>
                  </w:sdtPr>
                  <w:sdtContent>
                    <w:r w:rsidR="00580E54" w:rsidRPr="0001272C">
                      <w:rPr>
                        <w:rFonts w:ascii="Segoe UI Symbol" w:eastAsia="MS Gothic" w:hAnsi="Segoe UI Symbol" w:cs="Segoe UI Symbol"/>
                        <w:iCs/>
                        <w:sz w:val="20"/>
                        <w:szCs w:val="20"/>
                        <w:lang w:val="lv-LV"/>
                      </w:rPr>
                      <w:t>☐</w:t>
                    </w:r>
                  </w:sdtContent>
                </w:sdt>
              </w:sdtContent>
            </w:sdt>
            <w:r w:rsidR="00580E54" w:rsidRPr="0001272C">
              <w:rPr>
                <w:rFonts w:ascii="Arial" w:eastAsia="Calibri" w:hAnsi="Arial" w:cs="Arial"/>
                <w:sz w:val="20"/>
                <w:szCs w:val="20"/>
                <w:lang w:val="lv-LV" w:bidi="en-GB"/>
              </w:rPr>
              <w:t xml:space="preserve"> </w:t>
            </w:r>
            <w:proofErr w:type="spellStart"/>
            <w:r w:rsidR="00580E54">
              <w:rPr>
                <w:rFonts w:ascii="Arial" w:eastAsia="Calibri" w:hAnsi="Arial" w:cs="Arial"/>
                <w:sz w:val="20"/>
                <w:szCs w:val="20"/>
                <w:lang w:val="lv-LV" w:bidi="en-GB"/>
              </w:rPr>
              <w:t>Yes</w:t>
            </w:r>
            <w:proofErr w:type="spellEnd"/>
          </w:p>
          <w:p w14:paraId="137D04BF" w14:textId="77777777" w:rsidR="00580E54" w:rsidRDefault="00000000" w:rsidP="0032093D">
            <w:pPr>
              <w:spacing w:before="120" w:after="120" w:line="259" w:lineRule="auto"/>
              <w:ind w:left="488"/>
              <w:rPr>
                <w:rFonts w:ascii="Arial" w:eastAsia="Calibri" w:hAnsi="Arial" w:cs="Arial"/>
                <w:sz w:val="20"/>
                <w:szCs w:val="20"/>
                <w:lang w:val="lv-LV" w:bidi="en-GB"/>
              </w:rPr>
            </w:pPr>
            <w:sdt>
              <w:sdtPr>
                <w:rPr>
                  <w:rFonts w:ascii="Arial" w:eastAsia="Calibri" w:hAnsi="Arial" w:cs="Arial"/>
                  <w:iCs/>
                  <w:sz w:val="20"/>
                  <w:szCs w:val="20"/>
                  <w:lang w:val="lv-LV"/>
                </w:rPr>
                <w:id w:val="314388167"/>
              </w:sdtPr>
              <w:sdtContent>
                <w:sdt>
                  <w:sdtPr>
                    <w:rPr>
                      <w:rFonts w:ascii="Arial" w:eastAsia="Calibri" w:hAnsi="Arial" w:cs="Arial"/>
                      <w:iCs/>
                      <w:sz w:val="20"/>
                      <w:szCs w:val="20"/>
                      <w:lang w:val="lv-LV"/>
                    </w:rPr>
                    <w:id w:val="-646433909"/>
                    <w14:checkbox>
                      <w14:checked w14:val="0"/>
                      <w14:checkedState w14:val="2612" w14:font="MS Gothic"/>
                      <w14:uncheckedState w14:val="2610" w14:font="MS Gothic"/>
                    </w14:checkbox>
                  </w:sdtPr>
                  <w:sdtContent>
                    <w:r w:rsidR="00580E54" w:rsidRPr="0001272C">
                      <w:rPr>
                        <w:rFonts w:ascii="Segoe UI Symbol" w:eastAsia="MS Gothic" w:hAnsi="Segoe UI Symbol" w:cs="Segoe UI Symbol"/>
                        <w:iCs/>
                        <w:sz w:val="20"/>
                        <w:szCs w:val="20"/>
                        <w:lang w:val="lv-LV"/>
                      </w:rPr>
                      <w:t>☐</w:t>
                    </w:r>
                  </w:sdtContent>
                </w:sdt>
              </w:sdtContent>
            </w:sdt>
            <w:r w:rsidR="00580E54" w:rsidRPr="0001272C">
              <w:rPr>
                <w:rFonts w:ascii="Arial" w:eastAsia="Calibri" w:hAnsi="Arial" w:cs="Arial"/>
                <w:sz w:val="20"/>
                <w:szCs w:val="20"/>
                <w:lang w:val="lv-LV" w:bidi="en-GB"/>
              </w:rPr>
              <w:t xml:space="preserve"> N</w:t>
            </w:r>
            <w:r w:rsidR="00580E54">
              <w:rPr>
                <w:rFonts w:ascii="Arial" w:eastAsia="Calibri" w:hAnsi="Arial" w:cs="Arial"/>
                <w:sz w:val="20"/>
                <w:szCs w:val="20"/>
                <w:lang w:val="lv-LV" w:bidi="en-GB"/>
              </w:rPr>
              <w:t>o</w:t>
            </w:r>
          </w:p>
          <w:p w14:paraId="3E2BBFE5" w14:textId="77777777" w:rsidR="00580E54" w:rsidRDefault="00580E54" w:rsidP="0032093D">
            <w:pPr>
              <w:spacing w:before="120" w:after="120" w:line="259" w:lineRule="auto"/>
              <w:rPr>
                <w:rFonts w:ascii="Arial" w:eastAsia="Calibri" w:hAnsi="Arial" w:cs="Arial"/>
                <w:sz w:val="20"/>
                <w:szCs w:val="20"/>
                <w:lang w:bidi="en-GB"/>
              </w:rPr>
            </w:pPr>
          </w:p>
          <w:p w14:paraId="2F6D89FC" w14:textId="77777777" w:rsidR="00580E54" w:rsidRPr="00D20D5A" w:rsidRDefault="00580E54" w:rsidP="0032093D">
            <w:pPr>
              <w:spacing w:before="120" w:after="120" w:line="259" w:lineRule="auto"/>
              <w:rPr>
                <w:rFonts w:ascii="Arial" w:eastAsia="Calibri" w:hAnsi="Arial" w:cs="Arial"/>
                <w:sz w:val="20"/>
                <w:szCs w:val="20"/>
                <w:lang w:bidi="en-GB"/>
              </w:rPr>
            </w:pPr>
            <w:r w:rsidRPr="00635198">
              <w:rPr>
                <w:rFonts w:ascii="Arial" w:eastAsia="Calibri" w:hAnsi="Arial" w:cs="Arial"/>
                <w:sz w:val="20"/>
                <w:szCs w:val="20"/>
                <w:lang w:bidi="en-GB"/>
              </w:rPr>
              <w:t>If "No", please provide a brief comment:</w:t>
            </w:r>
          </w:p>
          <w:p w14:paraId="69A050FD" w14:textId="77777777" w:rsidR="00CF74D8" w:rsidRDefault="00CF74D8" w:rsidP="0032093D">
            <w:pPr>
              <w:spacing w:before="120" w:after="120"/>
              <w:ind w:left="33"/>
              <w:rPr>
                <w:rFonts w:ascii="Arial" w:hAnsi="Arial" w:cs="Arial"/>
                <w:i/>
                <w:iCs/>
                <w:sz w:val="20"/>
                <w:szCs w:val="20"/>
                <w:lang w:val="lv-LV"/>
              </w:rPr>
            </w:pPr>
          </w:p>
          <w:p w14:paraId="03FBEA91" w14:textId="77777777" w:rsidR="00F13F0B" w:rsidRDefault="00F13F0B" w:rsidP="0032093D">
            <w:pPr>
              <w:spacing w:before="120" w:after="120"/>
              <w:ind w:left="33"/>
              <w:rPr>
                <w:rFonts w:ascii="Arial" w:hAnsi="Arial" w:cs="Arial"/>
                <w:i/>
                <w:iCs/>
                <w:sz w:val="20"/>
                <w:szCs w:val="20"/>
                <w:lang w:val="lv-LV"/>
              </w:rPr>
            </w:pPr>
          </w:p>
          <w:p w14:paraId="44F3FFA9" w14:textId="77777777" w:rsidR="00F13F0B" w:rsidRDefault="00F13F0B" w:rsidP="0032093D">
            <w:pPr>
              <w:spacing w:before="120" w:after="120"/>
              <w:ind w:left="33"/>
              <w:rPr>
                <w:rFonts w:ascii="Arial" w:hAnsi="Arial" w:cs="Arial"/>
                <w:i/>
                <w:iCs/>
                <w:sz w:val="20"/>
                <w:szCs w:val="20"/>
                <w:lang w:val="lv-LV"/>
              </w:rPr>
            </w:pPr>
          </w:p>
          <w:p w14:paraId="7D53985A" w14:textId="77777777" w:rsidR="00F13F0B" w:rsidRPr="00635198" w:rsidRDefault="00F13F0B" w:rsidP="0032093D">
            <w:pPr>
              <w:spacing w:before="120" w:after="120"/>
              <w:ind w:left="33"/>
              <w:rPr>
                <w:rFonts w:ascii="Arial" w:hAnsi="Arial" w:cs="Arial"/>
                <w:i/>
                <w:iCs/>
                <w:sz w:val="20"/>
                <w:szCs w:val="20"/>
                <w:lang w:val="lv-LV"/>
              </w:rPr>
            </w:pPr>
          </w:p>
        </w:tc>
      </w:tr>
      <w:tr w:rsidR="00CF74D8" w14:paraId="38FD2B9D" w14:textId="77777777" w:rsidTr="00267FB6">
        <w:tc>
          <w:tcPr>
            <w:tcW w:w="562" w:type="dxa"/>
            <w:vAlign w:val="center"/>
          </w:tcPr>
          <w:p w14:paraId="2E568DEB" w14:textId="233CABBA" w:rsidR="00CF74D8" w:rsidRDefault="0051272A" w:rsidP="0032093D">
            <w:pPr>
              <w:spacing w:before="120" w:after="120"/>
              <w:jc w:val="center"/>
              <w:rPr>
                <w:rFonts w:ascii="Arial" w:hAnsi="Arial" w:cs="Arial"/>
                <w:color w:val="000000" w:themeColor="text1"/>
                <w:sz w:val="20"/>
                <w:szCs w:val="20"/>
                <w:lang w:bidi="en-GB"/>
              </w:rPr>
            </w:pPr>
            <w:r>
              <w:rPr>
                <w:rFonts w:ascii="Arial" w:hAnsi="Arial" w:cs="Arial"/>
                <w:color w:val="000000" w:themeColor="text1"/>
                <w:sz w:val="20"/>
                <w:szCs w:val="20"/>
                <w:lang w:bidi="en-GB"/>
              </w:rPr>
              <w:lastRenderedPageBreak/>
              <w:t>8</w:t>
            </w:r>
          </w:p>
        </w:tc>
        <w:tc>
          <w:tcPr>
            <w:tcW w:w="2694" w:type="dxa"/>
            <w:vAlign w:val="center"/>
          </w:tcPr>
          <w:p w14:paraId="498F4916" w14:textId="08D1CD9C" w:rsidR="00CF74D8" w:rsidRDefault="00580E54" w:rsidP="0032093D">
            <w:pPr>
              <w:spacing w:before="120" w:after="120"/>
              <w:rPr>
                <w:rFonts w:ascii="Arial" w:hAnsi="Arial" w:cs="Arial"/>
                <w:sz w:val="20"/>
                <w:szCs w:val="20"/>
                <w:lang w:val="lv-LV" w:bidi="en-GB"/>
              </w:rPr>
            </w:pPr>
            <w:r>
              <w:rPr>
                <w:rFonts w:ascii="Arial" w:hAnsi="Arial" w:cs="Arial"/>
                <w:sz w:val="20"/>
                <w:szCs w:val="20"/>
                <w:lang w:val="lv-LV" w:bidi="en-GB"/>
              </w:rPr>
              <w:t xml:space="preserve">Building </w:t>
            </w:r>
            <w:proofErr w:type="spellStart"/>
            <w:r>
              <w:rPr>
                <w:rFonts w:ascii="Arial" w:hAnsi="Arial" w:cs="Arial"/>
                <w:sz w:val="20"/>
                <w:szCs w:val="20"/>
                <w:lang w:val="lv-LV" w:bidi="en-GB"/>
              </w:rPr>
              <w:t>experience</w:t>
            </w:r>
            <w:proofErr w:type="spellEnd"/>
            <w:r>
              <w:rPr>
                <w:rFonts w:ascii="Arial" w:hAnsi="Arial" w:cs="Arial"/>
                <w:sz w:val="20"/>
                <w:szCs w:val="20"/>
                <w:lang w:val="lv-LV" w:bidi="en-GB"/>
              </w:rPr>
              <w:t xml:space="preserve"> (b)</w:t>
            </w:r>
          </w:p>
        </w:tc>
        <w:tc>
          <w:tcPr>
            <w:tcW w:w="5670" w:type="dxa"/>
          </w:tcPr>
          <w:p w14:paraId="3BA20A57" w14:textId="46CCF7E7" w:rsidR="00CF74D8" w:rsidRDefault="00171920" w:rsidP="0032093D">
            <w:pPr>
              <w:tabs>
                <w:tab w:val="left" w:pos="422"/>
              </w:tabs>
              <w:autoSpaceDE w:val="0"/>
              <w:autoSpaceDN w:val="0"/>
              <w:adjustRightInd w:val="0"/>
              <w:spacing w:before="120" w:after="120"/>
              <w:ind w:right="79"/>
              <w:jc w:val="both"/>
              <w:rPr>
                <w:rFonts w:ascii="Arial" w:hAnsi="Arial" w:cs="Arial"/>
                <w:sz w:val="20"/>
                <w:szCs w:val="20"/>
                <w:lang w:val="lv-LV"/>
              </w:rPr>
            </w:pPr>
            <w:proofErr w:type="spellStart"/>
            <w:r w:rsidRPr="00171920">
              <w:rPr>
                <w:rFonts w:ascii="Arial" w:hAnsi="Arial" w:cs="Arial"/>
                <w:sz w:val="20"/>
                <w:szCs w:val="20"/>
                <w:lang w:val="lv-LV"/>
              </w:rPr>
              <w:t>The</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applicant</w:t>
            </w:r>
            <w:proofErr w:type="spellEnd"/>
            <w:r w:rsidR="00FE07EC">
              <w:t xml:space="preserve"> </w:t>
            </w:r>
            <w:proofErr w:type="spellStart"/>
            <w:r w:rsidR="00FE07EC" w:rsidRPr="00FE07EC">
              <w:rPr>
                <w:rFonts w:ascii="Arial" w:hAnsi="Arial" w:cs="Arial"/>
                <w:sz w:val="20"/>
                <w:szCs w:val="20"/>
                <w:lang w:val="lv-LV"/>
              </w:rPr>
              <w:t>or</w:t>
            </w:r>
            <w:proofErr w:type="spellEnd"/>
            <w:r w:rsidR="00FE07EC" w:rsidRPr="00FE07EC">
              <w:rPr>
                <w:rFonts w:ascii="Arial" w:hAnsi="Arial" w:cs="Arial"/>
                <w:sz w:val="20"/>
                <w:szCs w:val="20"/>
                <w:lang w:val="lv-LV"/>
              </w:rPr>
              <w:t xml:space="preserve"> </w:t>
            </w:r>
            <w:proofErr w:type="spellStart"/>
            <w:r w:rsidR="00FE07EC" w:rsidRPr="00FE07EC">
              <w:rPr>
                <w:rFonts w:ascii="Arial" w:hAnsi="Arial" w:cs="Arial"/>
                <w:sz w:val="20"/>
                <w:szCs w:val="20"/>
                <w:lang w:val="lv-LV"/>
              </w:rPr>
              <w:t>its</w:t>
            </w:r>
            <w:proofErr w:type="spellEnd"/>
            <w:r w:rsidR="00FE07EC" w:rsidRPr="00FE07EC">
              <w:rPr>
                <w:rFonts w:ascii="Arial" w:hAnsi="Arial" w:cs="Arial"/>
                <w:sz w:val="20"/>
                <w:szCs w:val="20"/>
                <w:lang w:val="lv-LV"/>
              </w:rPr>
              <w:t xml:space="preserve"> </w:t>
            </w:r>
            <w:proofErr w:type="spellStart"/>
            <w:r w:rsidR="00FE07EC" w:rsidRPr="00FE07EC">
              <w:rPr>
                <w:rFonts w:ascii="Arial" w:hAnsi="Arial" w:cs="Arial"/>
                <w:sz w:val="20"/>
                <w:szCs w:val="20"/>
                <w:lang w:val="lv-LV"/>
              </w:rPr>
              <w:t>subcontractor</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who</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will</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carry</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out</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the</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construction</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works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of</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the</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foundations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of</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wind</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farm</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turbines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access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roads</w:t>
            </w:r>
            <w:proofErr w:type="spellEnd"/>
            <w:r w:rsidRPr="00171920">
              <w:rPr>
                <w:rFonts w:ascii="Arial" w:hAnsi="Arial" w:cs="Arial"/>
                <w:sz w:val="20"/>
                <w:szCs w:val="20"/>
                <w:lang w:val="lv-LV"/>
              </w:rPr>
              <w:t xml:space="preserve">, </w:t>
            </w:r>
            <w:proofErr w:type="spellStart"/>
            <w:r>
              <w:rPr>
                <w:rFonts w:ascii="Arial" w:hAnsi="Arial" w:cs="Arial"/>
                <w:sz w:val="20"/>
                <w:szCs w:val="20"/>
                <w:lang w:val="lv-LV"/>
              </w:rPr>
              <w:t>assembly</w:t>
            </w:r>
            <w:proofErr w:type="spellEnd"/>
            <w:r>
              <w:rPr>
                <w:rFonts w:ascii="Arial" w:hAnsi="Arial" w:cs="Arial"/>
                <w:sz w:val="20"/>
                <w:szCs w:val="20"/>
                <w:lang w:val="lv-LV"/>
              </w:rPr>
              <w:t xml:space="preserve"> </w:t>
            </w:r>
            <w:proofErr w:type="spellStart"/>
            <w:r w:rsidRPr="00171920">
              <w:rPr>
                <w:rFonts w:ascii="Arial" w:hAnsi="Arial" w:cs="Arial"/>
                <w:sz w:val="20"/>
                <w:szCs w:val="20"/>
                <w:lang w:val="lv-LV"/>
              </w:rPr>
              <w:t>areas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and</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engineering</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networks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including</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power</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supply</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and</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electronic</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communication</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systems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and</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networks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has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executed</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contracts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for</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construction</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works</w:t>
            </w:r>
            <w:proofErr w:type="spellEnd"/>
            <w:r w:rsidR="002A32E6">
              <w:rPr>
                <w:rFonts w:ascii="Arial" w:hAnsi="Arial" w:cs="Arial"/>
                <w:sz w:val="20"/>
                <w:szCs w:val="20"/>
                <w:lang w:val="lv-LV"/>
              </w:rPr>
              <w:t xml:space="preserve"> (</w:t>
            </w:r>
            <w:proofErr w:type="spellStart"/>
            <w:r w:rsidR="002A32E6" w:rsidRPr="00CA6773">
              <w:rPr>
                <w:rFonts w:ascii="Arial" w:hAnsi="Arial" w:cs="Arial"/>
                <w:sz w:val="20"/>
                <w:szCs w:val="20"/>
                <w:lang w:val="lv-LV"/>
              </w:rPr>
              <w:t>which</w:t>
            </w:r>
            <w:proofErr w:type="spellEnd"/>
            <w:r w:rsidR="002A32E6" w:rsidRPr="00CA6773">
              <w:rPr>
                <w:rFonts w:ascii="Arial" w:hAnsi="Arial" w:cs="Arial"/>
                <w:sz w:val="20"/>
                <w:szCs w:val="20"/>
                <w:lang w:val="lv-LV"/>
              </w:rPr>
              <w:t xml:space="preserve"> </w:t>
            </w:r>
            <w:proofErr w:type="spellStart"/>
            <w:r w:rsidR="002A32E6" w:rsidRPr="00CA6773">
              <w:rPr>
                <w:rFonts w:ascii="Arial" w:hAnsi="Arial" w:cs="Arial"/>
                <w:sz w:val="20"/>
                <w:szCs w:val="20"/>
                <w:lang w:val="lv-LV"/>
              </w:rPr>
              <w:t>are</w:t>
            </w:r>
            <w:proofErr w:type="spellEnd"/>
            <w:r w:rsidR="002A32E6" w:rsidRPr="00CA6773">
              <w:rPr>
                <w:rFonts w:ascii="Arial" w:hAnsi="Arial" w:cs="Arial"/>
                <w:sz w:val="20"/>
                <w:szCs w:val="20"/>
                <w:lang w:val="lv-LV"/>
              </w:rPr>
              <w:t xml:space="preserve"> </w:t>
            </w:r>
            <w:proofErr w:type="spellStart"/>
            <w:r w:rsidR="002A32E6" w:rsidRPr="00CA6773">
              <w:rPr>
                <w:rFonts w:ascii="Arial" w:hAnsi="Arial" w:cs="Arial"/>
                <w:sz w:val="20"/>
                <w:szCs w:val="20"/>
                <w:lang w:val="lv-LV"/>
              </w:rPr>
              <w:t>fully</w:t>
            </w:r>
            <w:proofErr w:type="spellEnd"/>
            <w:r w:rsidR="002A32E6" w:rsidRPr="00CA6773">
              <w:rPr>
                <w:rFonts w:ascii="Arial" w:hAnsi="Arial" w:cs="Arial"/>
                <w:sz w:val="20"/>
                <w:szCs w:val="20"/>
                <w:lang w:val="lv-LV"/>
              </w:rPr>
              <w:t xml:space="preserve"> </w:t>
            </w:r>
            <w:proofErr w:type="spellStart"/>
            <w:r w:rsidR="002A32E6" w:rsidRPr="00CA6773">
              <w:rPr>
                <w:rFonts w:ascii="Arial" w:hAnsi="Arial" w:cs="Arial"/>
                <w:sz w:val="20"/>
                <w:szCs w:val="20"/>
                <w:lang w:val="lv-LV"/>
              </w:rPr>
              <w:t>completed</w:t>
            </w:r>
            <w:proofErr w:type="spellEnd"/>
            <w:r w:rsidR="002A32E6" w:rsidRPr="00CA6773">
              <w:rPr>
                <w:rFonts w:ascii="Arial" w:hAnsi="Arial" w:cs="Arial"/>
                <w:sz w:val="20"/>
                <w:szCs w:val="20"/>
                <w:lang w:val="lv-LV"/>
              </w:rPr>
              <w:t xml:space="preserve">, </w:t>
            </w:r>
            <w:proofErr w:type="spellStart"/>
            <w:r w:rsidR="002A32E6" w:rsidRPr="00CA6773">
              <w:rPr>
                <w:rFonts w:ascii="Arial" w:hAnsi="Arial" w:cs="Arial"/>
                <w:sz w:val="20"/>
                <w:szCs w:val="20"/>
                <w:lang w:val="lv-LV"/>
              </w:rPr>
              <w:t>and</w:t>
            </w:r>
            <w:proofErr w:type="spellEnd"/>
            <w:r w:rsidR="002A32E6" w:rsidRPr="00CA6773">
              <w:rPr>
                <w:rFonts w:ascii="Arial" w:hAnsi="Arial" w:cs="Arial"/>
                <w:sz w:val="20"/>
                <w:szCs w:val="20"/>
                <w:lang w:val="lv-LV"/>
              </w:rPr>
              <w:t xml:space="preserve"> </w:t>
            </w:r>
            <w:proofErr w:type="spellStart"/>
            <w:r w:rsidR="002A32E6" w:rsidRPr="00CA6773">
              <w:rPr>
                <w:rFonts w:ascii="Arial" w:hAnsi="Arial" w:cs="Arial"/>
                <w:sz w:val="20"/>
                <w:szCs w:val="20"/>
                <w:lang w:val="lv-LV"/>
              </w:rPr>
              <w:t>accepted</w:t>
            </w:r>
            <w:proofErr w:type="spellEnd"/>
            <w:r w:rsidR="002A32E6" w:rsidRPr="00CA6773">
              <w:rPr>
                <w:rFonts w:ascii="Arial" w:hAnsi="Arial" w:cs="Arial"/>
                <w:sz w:val="20"/>
                <w:szCs w:val="20"/>
                <w:lang w:val="lv-LV"/>
              </w:rPr>
              <w:t xml:space="preserve"> </w:t>
            </w:r>
            <w:proofErr w:type="spellStart"/>
            <w:r w:rsidR="002A32E6" w:rsidRPr="00CA6773">
              <w:rPr>
                <w:rFonts w:ascii="Arial" w:hAnsi="Arial" w:cs="Arial"/>
                <w:sz w:val="20"/>
                <w:szCs w:val="20"/>
                <w:lang w:val="lv-LV"/>
              </w:rPr>
              <w:t>in</w:t>
            </w:r>
            <w:proofErr w:type="spellEnd"/>
            <w:r w:rsidR="002A32E6" w:rsidRPr="00CA6773">
              <w:rPr>
                <w:rFonts w:ascii="Arial" w:hAnsi="Arial" w:cs="Arial"/>
                <w:sz w:val="20"/>
                <w:szCs w:val="20"/>
                <w:lang w:val="lv-LV"/>
              </w:rPr>
              <w:t xml:space="preserve"> </w:t>
            </w:r>
            <w:proofErr w:type="spellStart"/>
            <w:r w:rsidR="002A32E6" w:rsidRPr="00CA6773">
              <w:rPr>
                <w:rFonts w:ascii="Arial" w:hAnsi="Arial" w:cs="Arial"/>
                <w:sz w:val="20"/>
                <w:szCs w:val="20"/>
                <w:lang w:val="lv-LV"/>
              </w:rPr>
              <w:t>accordance</w:t>
            </w:r>
            <w:proofErr w:type="spellEnd"/>
            <w:r w:rsidR="002A32E6" w:rsidRPr="00CA6773">
              <w:rPr>
                <w:rFonts w:ascii="Arial" w:hAnsi="Arial" w:cs="Arial"/>
                <w:sz w:val="20"/>
                <w:szCs w:val="20"/>
                <w:lang w:val="lv-LV"/>
              </w:rPr>
              <w:t xml:space="preserve"> </w:t>
            </w:r>
            <w:proofErr w:type="spellStart"/>
            <w:r w:rsidR="002A32E6" w:rsidRPr="00CA6773">
              <w:rPr>
                <w:rFonts w:ascii="Arial" w:hAnsi="Arial" w:cs="Arial"/>
                <w:sz w:val="20"/>
                <w:szCs w:val="20"/>
                <w:lang w:val="lv-LV"/>
              </w:rPr>
              <w:t>with</w:t>
            </w:r>
            <w:proofErr w:type="spellEnd"/>
            <w:r w:rsidR="002A32E6" w:rsidRPr="00CA6773">
              <w:rPr>
                <w:rFonts w:ascii="Arial" w:hAnsi="Arial" w:cs="Arial"/>
                <w:sz w:val="20"/>
                <w:szCs w:val="20"/>
                <w:lang w:val="lv-LV"/>
              </w:rPr>
              <w:t xml:space="preserve"> </w:t>
            </w:r>
            <w:proofErr w:type="spellStart"/>
            <w:r w:rsidR="002A32E6" w:rsidRPr="00CA6773">
              <w:rPr>
                <w:rFonts w:ascii="Arial" w:hAnsi="Arial" w:cs="Arial"/>
                <w:sz w:val="20"/>
                <w:szCs w:val="20"/>
                <w:lang w:val="lv-LV"/>
              </w:rPr>
              <w:t>the</w:t>
            </w:r>
            <w:proofErr w:type="spellEnd"/>
            <w:r w:rsidR="002A32E6" w:rsidRPr="00CA6773">
              <w:rPr>
                <w:rFonts w:ascii="Arial" w:hAnsi="Arial" w:cs="Arial"/>
                <w:sz w:val="20"/>
                <w:szCs w:val="20"/>
                <w:lang w:val="lv-LV"/>
              </w:rPr>
              <w:t xml:space="preserve"> </w:t>
            </w:r>
            <w:proofErr w:type="spellStart"/>
            <w:r w:rsidR="002A32E6" w:rsidRPr="00CA6773">
              <w:rPr>
                <w:rFonts w:ascii="Arial" w:hAnsi="Arial" w:cs="Arial"/>
                <w:sz w:val="20"/>
                <w:szCs w:val="20"/>
                <w:lang w:val="lv-LV"/>
              </w:rPr>
              <w:t>regulations</w:t>
            </w:r>
            <w:proofErr w:type="spellEnd"/>
            <w:r w:rsidR="002A32E6">
              <w:rPr>
                <w:rFonts w:ascii="Arial" w:hAnsi="Arial" w:cs="Arial"/>
                <w:sz w:val="20"/>
                <w:szCs w:val="20"/>
                <w:lang w:val="lv-LV"/>
              </w:rPr>
              <w:t>)</w:t>
            </w:r>
            <w:r w:rsidR="002A32E6" w:rsidRPr="00171920">
              <w:rPr>
                <w:rFonts w:ascii="Arial" w:hAnsi="Arial" w:cs="Arial"/>
                <w:sz w:val="20"/>
                <w:szCs w:val="20"/>
                <w:lang w:val="lv-LV"/>
              </w:rPr>
              <w:t xml:space="preserve"> </w:t>
            </w:r>
            <w:r w:rsidRPr="00171920">
              <w:rPr>
                <w:rFonts w:ascii="Arial" w:hAnsi="Arial" w:cs="Arial"/>
                <w:sz w:val="20"/>
                <w:szCs w:val="20"/>
                <w:lang w:val="lv-LV"/>
              </w:rPr>
              <w:t xml:space="preserve"> </w:t>
            </w:r>
            <w:proofErr w:type="spellStart"/>
            <w:r w:rsidRPr="00171920">
              <w:rPr>
                <w:rFonts w:ascii="Arial" w:hAnsi="Arial" w:cs="Arial"/>
                <w:sz w:val="20"/>
                <w:szCs w:val="20"/>
                <w:lang w:val="lv-LV"/>
              </w:rPr>
              <w:t>in</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the</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last</w:t>
            </w:r>
            <w:proofErr w:type="spellEnd"/>
            <w:r w:rsidRPr="00171920">
              <w:rPr>
                <w:rFonts w:ascii="Arial" w:hAnsi="Arial" w:cs="Arial"/>
                <w:sz w:val="20"/>
                <w:szCs w:val="20"/>
                <w:lang w:val="lv-LV"/>
              </w:rPr>
              <w:t xml:space="preserve"> 5 (</w:t>
            </w:r>
            <w:proofErr w:type="spellStart"/>
            <w:r w:rsidRPr="00171920">
              <w:rPr>
                <w:rFonts w:ascii="Arial" w:hAnsi="Arial" w:cs="Arial"/>
                <w:sz w:val="20"/>
                <w:szCs w:val="20"/>
                <w:lang w:val="lv-LV"/>
              </w:rPr>
              <w:t>five</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years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which</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include</w:t>
            </w:r>
            <w:proofErr w:type="spellEnd"/>
            <w:r w:rsidRPr="00171920">
              <w:rPr>
                <w:rFonts w:ascii="Arial" w:hAnsi="Arial" w:cs="Arial"/>
                <w:sz w:val="20"/>
                <w:szCs w:val="20"/>
                <w:lang w:val="lv-LV"/>
              </w:rPr>
              <w:t>:</w:t>
            </w:r>
          </w:p>
          <w:p w14:paraId="18F3AD3B" w14:textId="308CBD21" w:rsidR="00CD4787" w:rsidRPr="00D20D5A" w:rsidRDefault="00CD4787" w:rsidP="0032093D">
            <w:pPr>
              <w:tabs>
                <w:tab w:val="left" w:pos="422"/>
              </w:tabs>
              <w:autoSpaceDE w:val="0"/>
              <w:autoSpaceDN w:val="0"/>
              <w:adjustRightInd w:val="0"/>
              <w:spacing w:before="120" w:after="120"/>
              <w:ind w:right="79"/>
              <w:jc w:val="both"/>
              <w:rPr>
                <w:rFonts w:ascii="Arial" w:hAnsi="Arial" w:cs="Arial"/>
                <w:sz w:val="20"/>
                <w:szCs w:val="20"/>
                <w:lang w:val="lv-LV"/>
              </w:rPr>
            </w:pPr>
            <w:r w:rsidRPr="00CD4787">
              <w:rPr>
                <w:rFonts w:ascii="Arial" w:hAnsi="Arial" w:cs="Arial"/>
                <w:sz w:val="20"/>
                <w:szCs w:val="20"/>
                <w:lang w:val="lv-LV"/>
              </w:rPr>
              <w:t xml:space="preserve">(b) </w:t>
            </w:r>
            <w:proofErr w:type="spellStart"/>
            <w:r w:rsidRPr="00CD4787">
              <w:rPr>
                <w:rFonts w:ascii="Arial" w:hAnsi="Arial" w:cs="Arial"/>
                <w:sz w:val="20"/>
                <w:szCs w:val="20"/>
                <w:lang w:val="lv-LV"/>
              </w:rPr>
              <w:t>construction</w:t>
            </w:r>
            <w:proofErr w:type="spellEnd"/>
            <w:r w:rsidRPr="00CD4787">
              <w:rPr>
                <w:rFonts w:ascii="Arial" w:hAnsi="Arial" w:cs="Arial"/>
                <w:sz w:val="20"/>
                <w:szCs w:val="20"/>
                <w:lang w:val="lv-LV"/>
              </w:rPr>
              <w:t xml:space="preserve"> </w:t>
            </w:r>
            <w:proofErr w:type="spellStart"/>
            <w:r w:rsidRPr="00CD4787">
              <w:rPr>
                <w:rFonts w:ascii="Arial" w:hAnsi="Arial" w:cs="Arial"/>
                <w:sz w:val="20"/>
                <w:szCs w:val="20"/>
                <w:lang w:val="lv-LV"/>
              </w:rPr>
              <w:t>of</w:t>
            </w:r>
            <w:proofErr w:type="spellEnd"/>
            <w:r w:rsidRPr="00CD4787">
              <w:rPr>
                <w:rFonts w:ascii="Arial" w:hAnsi="Arial" w:cs="Arial"/>
                <w:sz w:val="20"/>
                <w:szCs w:val="20"/>
                <w:lang w:val="lv-LV"/>
              </w:rPr>
              <w:t xml:space="preserve"> </w:t>
            </w:r>
            <w:proofErr w:type="spellStart"/>
            <w:r w:rsidRPr="00CD4787">
              <w:rPr>
                <w:rFonts w:ascii="Arial" w:hAnsi="Arial" w:cs="Arial"/>
                <w:sz w:val="20"/>
                <w:szCs w:val="20"/>
                <w:lang w:val="lv-LV"/>
              </w:rPr>
              <w:t>foundations</w:t>
            </w:r>
            <w:proofErr w:type="spellEnd"/>
            <w:r w:rsidRPr="00CD4787">
              <w:rPr>
                <w:rFonts w:ascii="Arial" w:hAnsi="Arial" w:cs="Arial"/>
                <w:sz w:val="20"/>
                <w:szCs w:val="20"/>
                <w:lang w:val="lv-LV"/>
              </w:rPr>
              <w:t xml:space="preserve"> </w:t>
            </w:r>
            <w:proofErr w:type="spellStart"/>
            <w:r w:rsidRPr="00CD4787">
              <w:rPr>
                <w:rFonts w:ascii="Arial" w:hAnsi="Arial" w:cs="Arial"/>
                <w:sz w:val="20"/>
                <w:szCs w:val="20"/>
                <w:lang w:val="lv-LV"/>
              </w:rPr>
              <w:t>of</w:t>
            </w:r>
            <w:proofErr w:type="spellEnd"/>
            <w:r w:rsidRPr="00CD4787">
              <w:rPr>
                <w:rFonts w:ascii="Arial" w:hAnsi="Arial" w:cs="Arial"/>
                <w:sz w:val="20"/>
                <w:szCs w:val="20"/>
                <w:lang w:val="lv-LV"/>
              </w:rPr>
              <w:t xml:space="preserve"> no less </w:t>
            </w:r>
            <w:proofErr w:type="spellStart"/>
            <w:r w:rsidRPr="00CD4787">
              <w:rPr>
                <w:rFonts w:ascii="Arial" w:hAnsi="Arial" w:cs="Arial"/>
                <w:sz w:val="20"/>
                <w:szCs w:val="20"/>
                <w:lang w:val="lv-LV"/>
              </w:rPr>
              <w:t>than</w:t>
            </w:r>
            <w:proofErr w:type="spellEnd"/>
            <w:r w:rsidRPr="00CD4787">
              <w:rPr>
                <w:rFonts w:ascii="Arial" w:hAnsi="Arial" w:cs="Arial"/>
                <w:sz w:val="20"/>
                <w:szCs w:val="20"/>
                <w:lang w:val="lv-LV"/>
              </w:rPr>
              <w:t xml:space="preserve"> 2 (</w:t>
            </w:r>
            <w:proofErr w:type="spellStart"/>
            <w:r w:rsidRPr="00CD4787">
              <w:rPr>
                <w:rFonts w:ascii="Arial" w:hAnsi="Arial" w:cs="Arial"/>
                <w:sz w:val="20"/>
                <w:szCs w:val="20"/>
                <w:lang w:val="lv-LV"/>
              </w:rPr>
              <w:t>two</w:t>
            </w:r>
            <w:proofErr w:type="spellEnd"/>
            <w:r w:rsidRPr="00CD4787">
              <w:rPr>
                <w:rFonts w:ascii="Arial" w:hAnsi="Arial" w:cs="Arial"/>
                <w:sz w:val="20"/>
                <w:szCs w:val="20"/>
                <w:lang w:val="lv-LV"/>
              </w:rPr>
              <w:t xml:space="preserve">) </w:t>
            </w:r>
            <w:proofErr w:type="spellStart"/>
            <w:r w:rsidRPr="00CD4787">
              <w:rPr>
                <w:rFonts w:ascii="Arial" w:hAnsi="Arial" w:cs="Arial"/>
                <w:sz w:val="20"/>
                <w:szCs w:val="20"/>
                <w:lang w:val="lv-LV"/>
              </w:rPr>
              <w:t>Group</w:t>
            </w:r>
            <w:proofErr w:type="spellEnd"/>
            <w:r w:rsidRPr="00CD4787">
              <w:rPr>
                <w:rFonts w:ascii="Arial" w:hAnsi="Arial" w:cs="Arial"/>
                <w:sz w:val="20"/>
                <w:szCs w:val="20"/>
                <w:lang w:val="lv-LV"/>
              </w:rPr>
              <w:t xml:space="preserve"> III </w:t>
            </w:r>
            <w:proofErr w:type="spellStart"/>
            <w:r w:rsidRPr="00CD4787">
              <w:rPr>
                <w:rFonts w:ascii="Arial" w:hAnsi="Arial" w:cs="Arial"/>
                <w:sz w:val="20"/>
                <w:szCs w:val="20"/>
                <w:lang w:val="lv-LV"/>
              </w:rPr>
              <w:t>buildings</w:t>
            </w:r>
            <w:proofErr w:type="spellEnd"/>
            <w:r w:rsidRPr="00CD4787">
              <w:rPr>
                <w:rFonts w:ascii="Arial" w:hAnsi="Arial" w:cs="Arial"/>
                <w:sz w:val="20"/>
                <w:szCs w:val="20"/>
                <w:lang w:val="lv-LV"/>
              </w:rPr>
              <w:t xml:space="preserve"> </w:t>
            </w:r>
            <w:proofErr w:type="spellStart"/>
            <w:r w:rsidRPr="00CD4787">
              <w:rPr>
                <w:rFonts w:ascii="Arial" w:hAnsi="Arial" w:cs="Arial"/>
                <w:sz w:val="20"/>
                <w:szCs w:val="20"/>
                <w:lang w:val="lv-LV"/>
              </w:rPr>
              <w:t>or</w:t>
            </w:r>
            <w:proofErr w:type="spellEnd"/>
            <w:r w:rsidRPr="00CD4787">
              <w:rPr>
                <w:rFonts w:ascii="Arial" w:hAnsi="Arial" w:cs="Arial"/>
                <w:sz w:val="20"/>
                <w:szCs w:val="20"/>
                <w:lang w:val="lv-LV"/>
              </w:rPr>
              <w:t xml:space="preserve"> </w:t>
            </w:r>
            <w:proofErr w:type="spellStart"/>
            <w:r w:rsidRPr="00CD4787">
              <w:rPr>
                <w:rFonts w:ascii="Arial" w:hAnsi="Arial" w:cs="Arial"/>
                <w:sz w:val="20"/>
                <w:szCs w:val="20"/>
                <w:lang w:val="lv-LV"/>
              </w:rPr>
              <w:t>structures</w:t>
            </w:r>
            <w:proofErr w:type="spellEnd"/>
            <w:r w:rsidR="00E074F4">
              <w:rPr>
                <w:rFonts w:ascii="Arial" w:hAnsi="Arial" w:cs="Arial"/>
                <w:sz w:val="20"/>
                <w:szCs w:val="20"/>
                <w:lang w:val="lv-LV"/>
              </w:rPr>
              <w:t>.</w:t>
            </w:r>
          </w:p>
        </w:tc>
        <w:tc>
          <w:tcPr>
            <w:tcW w:w="5634" w:type="dxa"/>
          </w:tcPr>
          <w:p w14:paraId="3AEC4CE9" w14:textId="77777777" w:rsidR="00580E54" w:rsidRDefault="00580E54" w:rsidP="0032093D">
            <w:pPr>
              <w:spacing w:before="120" w:after="120"/>
              <w:ind w:left="33"/>
              <w:jc w:val="both"/>
              <w:rPr>
                <w:rFonts w:ascii="Arial" w:hAnsi="Arial" w:cs="Arial"/>
                <w:i/>
                <w:iCs/>
                <w:sz w:val="20"/>
                <w:szCs w:val="20"/>
                <w:lang w:val="lv-LV"/>
              </w:rPr>
            </w:pPr>
            <w:proofErr w:type="spellStart"/>
            <w:r w:rsidRPr="00635198">
              <w:rPr>
                <w:rFonts w:ascii="Arial" w:hAnsi="Arial" w:cs="Arial"/>
                <w:i/>
                <w:iCs/>
                <w:sz w:val="20"/>
                <w:szCs w:val="20"/>
                <w:lang w:val="lv-LV"/>
              </w:rPr>
              <w:t>In</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your</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opinion</w:t>
            </w:r>
            <w:proofErr w:type="spellEnd"/>
            <w:r w:rsidRPr="00635198">
              <w:rPr>
                <w:rFonts w:ascii="Arial" w:hAnsi="Arial" w:cs="Arial"/>
                <w:i/>
                <w:iCs/>
                <w:sz w:val="20"/>
                <w:szCs w:val="20"/>
                <w:lang w:val="lv-LV"/>
              </w:rPr>
              <w:t xml:space="preserve">, </w:t>
            </w:r>
            <w:proofErr w:type="spellStart"/>
            <w:r>
              <w:rPr>
                <w:rFonts w:ascii="Arial" w:hAnsi="Arial" w:cs="Arial"/>
                <w:i/>
                <w:iCs/>
                <w:sz w:val="20"/>
                <w:szCs w:val="20"/>
                <w:lang w:val="lv-LV"/>
              </w:rPr>
              <w:t>is</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the</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requirement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approportionate</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and</w:t>
            </w:r>
            <w:proofErr w:type="spellEnd"/>
            <w:r w:rsidRPr="00635198">
              <w:rPr>
                <w:rFonts w:ascii="Arial" w:hAnsi="Arial" w:cs="Arial"/>
                <w:i/>
                <w:iCs/>
                <w:sz w:val="20"/>
                <w:szCs w:val="20"/>
                <w:lang w:val="lv-LV"/>
              </w:rPr>
              <w:t xml:space="preserve"> relevant to </w:t>
            </w:r>
            <w:proofErr w:type="spellStart"/>
            <w:r w:rsidRPr="00635198">
              <w:rPr>
                <w:rFonts w:ascii="Arial" w:hAnsi="Arial" w:cs="Arial"/>
                <w:i/>
                <w:iCs/>
                <w:sz w:val="20"/>
                <w:szCs w:val="20"/>
                <w:lang w:val="lv-LV"/>
              </w:rPr>
              <w:t>the</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subject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of</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the</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procurement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and</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does</w:t>
            </w:r>
            <w:proofErr w:type="spellEnd"/>
            <w:r w:rsidRPr="00635198">
              <w:rPr>
                <w:rFonts w:ascii="Arial" w:hAnsi="Arial" w:cs="Arial"/>
                <w:i/>
                <w:iCs/>
                <w:sz w:val="20"/>
                <w:szCs w:val="20"/>
                <w:lang w:val="lv-LV"/>
              </w:rPr>
              <w:t xml:space="preserve"> it </w:t>
            </w:r>
            <w:proofErr w:type="spellStart"/>
            <w:r w:rsidRPr="00635198">
              <w:rPr>
                <w:rFonts w:ascii="Arial" w:hAnsi="Arial" w:cs="Arial"/>
                <w:i/>
                <w:iCs/>
                <w:sz w:val="20"/>
                <w:szCs w:val="20"/>
                <w:lang w:val="lv-LV"/>
              </w:rPr>
              <w:t>not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restrict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competition</w:t>
            </w:r>
            <w:proofErr w:type="spellEnd"/>
            <w:r w:rsidRPr="00635198">
              <w:rPr>
                <w:rFonts w:ascii="Arial" w:hAnsi="Arial" w:cs="Arial"/>
                <w:i/>
                <w:iCs/>
                <w:sz w:val="20"/>
                <w:szCs w:val="20"/>
                <w:lang w:val="lv-LV"/>
              </w:rPr>
              <w:t>?</w:t>
            </w:r>
          </w:p>
          <w:p w14:paraId="164F5DCA" w14:textId="77777777" w:rsidR="00580E54" w:rsidRPr="0001272C" w:rsidRDefault="00580E54" w:rsidP="0032093D">
            <w:pPr>
              <w:spacing w:before="120" w:after="120"/>
              <w:rPr>
                <w:rFonts w:ascii="Arial" w:hAnsi="Arial" w:cs="Arial"/>
                <w:i/>
                <w:iCs/>
                <w:sz w:val="20"/>
                <w:szCs w:val="20"/>
                <w:lang w:val="lv-LV"/>
              </w:rPr>
            </w:pPr>
          </w:p>
          <w:p w14:paraId="7DCDCB5F" w14:textId="77777777" w:rsidR="00580E54" w:rsidRPr="0001272C" w:rsidRDefault="00000000" w:rsidP="0032093D">
            <w:pPr>
              <w:spacing w:before="120" w:after="120" w:line="259" w:lineRule="auto"/>
              <w:ind w:left="488"/>
              <w:rPr>
                <w:rFonts w:ascii="Arial" w:eastAsia="Calibri" w:hAnsi="Arial" w:cs="Arial"/>
                <w:sz w:val="20"/>
                <w:szCs w:val="20"/>
                <w:lang w:val="lv-LV" w:bidi="en-GB"/>
              </w:rPr>
            </w:pPr>
            <w:sdt>
              <w:sdtPr>
                <w:rPr>
                  <w:rFonts w:ascii="Arial" w:eastAsia="Calibri" w:hAnsi="Arial" w:cs="Arial"/>
                  <w:iCs/>
                  <w:color w:val="FF0000"/>
                  <w:sz w:val="20"/>
                  <w:szCs w:val="20"/>
                  <w:lang w:val="lv-LV"/>
                </w:rPr>
                <w:id w:val="816227236"/>
              </w:sdtPr>
              <w:sdtEndPr>
                <w:rPr>
                  <w:color w:val="auto"/>
                </w:rPr>
              </w:sdtEndPr>
              <w:sdtContent>
                <w:sdt>
                  <w:sdtPr>
                    <w:rPr>
                      <w:rFonts w:ascii="Arial" w:eastAsia="Calibri" w:hAnsi="Arial" w:cs="Arial"/>
                      <w:iCs/>
                      <w:sz w:val="20"/>
                      <w:szCs w:val="20"/>
                      <w:lang w:val="lv-LV"/>
                    </w:rPr>
                    <w:id w:val="831264762"/>
                    <w14:checkbox>
                      <w14:checked w14:val="0"/>
                      <w14:checkedState w14:val="2612" w14:font="MS Gothic"/>
                      <w14:uncheckedState w14:val="2610" w14:font="MS Gothic"/>
                    </w14:checkbox>
                  </w:sdtPr>
                  <w:sdtContent>
                    <w:r w:rsidR="00580E54" w:rsidRPr="0001272C">
                      <w:rPr>
                        <w:rFonts w:ascii="Segoe UI Symbol" w:eastAsia="MS Gothic" w:hAnsi="Segoe UI Symbol" w:cs="Segoe UI Symbol"/>
                        <w:iCs/>
                        <w:sz w:val="20"/>
                        <w:szCs w:val="20"/>
                        <w:lang w:val="lv-LV"/>
                      </w:rPr>
                      <w:t>☐</w:t>
                    </w:r>
                  </w:sdtContent>
                </w:sdt>
              </w:sdtContent>
            </w:sdt>
            <w:r w:rsidR="00580E54" w:rsidRPr="0001272C">
              <w:rPr>
                <w:rFonts w:ascii="Arial" w:eastAsia="Calibri" w:hAnsi="Arial" w:cs="Arial"/>
                <w:sz w:val="20"/>
                <w:szCs w:val="20"/>
                <w:lang w:val="lv-LV" w:bidi="en-GB"/>
              </w:rPr>
              <w:t xml:space="preserve"> </w:t>
            </w:r>
            <w:proofErr w:type="spellStart"/>
            <w:r w:rsidR="00580E54">
              <w:rPr>
                <w:rFonts w:ascii="Arial" w:eastAsia="Calibri" w:hAnsi="Arial" w:cs="Arial"/>
                <w:sz w:val="20"/>
                <w:szCs w:val="20"/>
                <w:lang w:val="lv-LV" w:bidi="en-GB"/>
              </w:rPr>
              <w:t>Yes</w:t>
            </w:r>
            <w:proofErr w:type="spellEnd"/>
          </w:p>
          <w:p w14:paraId="5AFFF62B" w14:textId="77777777" w:rsidR="00580E54" w:rsidRDefault="00000000" w:rsidP="0032093D">
            <w:pPr>
              <w:spacing w:before="120" w:after="120" w:line="259" w:lineRule="auto"/>
              <w:ind w:left="488"/>
              <w:rPr>
                <w:rFonts w:ascii="Arial" w:eastAsia="Calibri" w:hAnsi="Arial" w:cs="Arial"/>
                <w:sz w:val="20"/>
                <w:szCs w:val="20"/>
                <w:lang w:val="lv-LV" w:bidi="en-GB"/>
              </w:rPr>
            </w:pPr>
            <w:sdt>
              <w:sdtPr>
                <w:rPr>
                  <w:rFonts w:ascii="Arial" w:eastAsia="Calibri" w:hAnsi="Arial" w:cs="Arial"/>
                  <w:iCs/>
                  <w:sz w:val="20"/>
                  <w:szCs w:val="20"/>
                  <w:lang w:val="lv-LV"/>
                </w:rPr>
                <w:id w:val="199756135"/>
              </w:sdtPr>
              <w:sdtContent>
                <w:sdt>
                  <w:sdtPr>
                    <w:rPr>
                      <w:rFonts w:ascii="Arial" w:eastAsia="Calibri" w:hAnsi="Arial" w:cs="Arial"/>
                      <w:iCs/>
                      <w:sz w:val="20"/>
                      <w:szCs w:val="20"/>
                      <w:lang w:val="lv-LV"/>
                    </w:rPr>
                    <w:id w:val="115723757"/>
                    <w14:checkbox>
                      <w14:checked w14:val="0"/>
                      <w14:checkedState w14:val="2612" w14:font="MS Gothic"/>
                      <w14:uncheckedState w14:val="2610" w14:font="MS Gothic"/>
                    </w14:checkbox>
                  </w:sdtPr>
                  <w:sdtContent>
                    <w:r w:rsidR="00580E54" w:rsidRPr="0001272C">
                      <w:rPr>
                        <w:rFonts w:ascii="Segoe UI Symbol" w:eastAsia="MS Gothic" w:hAnsi="Segoe UI Symbol" w:cs="Segoe UI Symbol"/>
                        <w:iCs/>
                        <w:sz w:val="20"/>
                        <w:szCs w:val="20"/>
                        <w:lang w:val="lv-LV"/>
                      </w:rPr>
                      <w:t>☐</w:t>
                    </w:r>
                  </w:sdtContent>
                </w:sdt>
              </w:sdtContent>
            </w:sdt>
            <w:r w:rsidR="00580E54" w:rsidRPr="0001272C">
              <w:rPr>
                <w:rFonts w:ascii="Arial" w:eastAsia="Calibri" w:hAnsi="Arial" w:cs="Arial"/>
                <w:sz w:val="20"/>
                <w:szCs w:val="20"/>
                <w:lang w:val="lv-LV" w:bidi="en-GB"/>
              </w:rPr>
              <w:t xml:space="preserve"> N</w:t>
            </w:r>
            <w:r w:rsidR="00580E54">
              <w:rPr>
                <w:rFonts w:ascii="Arial" w:eastAsia="Calibri" w:hAnsi="Arial" w:cs="Arial"/>
                <w:sz w:val="20"/>
                <w:szCs w:val="20"/>
                <w:lang w:val="lv-LV" w:bidi="en-GB"/>
              </w:rPr>
              <w:t>o</w:t>
            </w:r>
          </w:p>
          <w:p w14:paraId="2893B6CD" w14:textId="77777777" w:rsidR="00580E54" w:rsidRDefault="00580E54" w:rsidP="0032093D">
            <w:pPr>
              <w:spacing w:before="120" w:after="120" w:line="259" w:lineRule="auto"/>
              <w:rPr>
                <w:rFonts w:ascii="Arial" w:eastAsia="Calibri" w:hAnsi="Arial" w:cs="Arial"/>
                <w:sz w:val="20"/>
                <w:szCs w:val="20"/>
                <w:lang w:bidi="en-GB"/>
              </w:rPr>
            </w:pPr>
          </w:p>
          <w:p w14:paraId="45D88E85" w14:textId="77777777" w:rsidR="00580E54" w:rsidRPr="00D20D5A" w:rsidRDefault="00580E54" w:rsidP="0032093D">
            <w:pPr>
              <w:spacing w:before="120" w:after="120" w:line="259" w:lineRule="auto"/>
              <w:rPr>
                <w:rFonts w:ascii="Arial" w:eastAsia="Calibri" w:hAnsi="Arial" w:cs="Arial"/>
                <w:sz w:val="20"/>
                <w:szCs w:val="20"/>
                <w:lang w:bidi="en-GB"/>
              </w:rPr>
            </w:pPr>
            <w:r w:rsidRPr="00635198">
              <w:rPr>
                <w:rFonts w:ascii="Arial" w:eastAsia="Calibri" w:hAnsi="Arial" w:cs="Arial"/>
                <w:sz w:val="20"/>
                <w:szCs w:val="20"/>
                <w:lang w:bidi="en-GB"/>
              </w:rPr>
              <w:t>If "No", please provide a brief comment:</w:t>
            </w:r>
          </w:p>
          <w:p w14:paraId="77F3C662" w14:textId="77777777" w:rsidR="00CF74D8" w:rsidRDefault="00CF74D8" w:rsidP="0032093D">
            <w:pPr>
              <w:spacing w:before="120" w:after="120"/>
              <w:ind w:left="33"/>
              <w:rPr>
                <w:rFonts w:ascii="Arial" w:hAnsi="Arial" w:cs="Arial"/>
                <w:i/>
                <w:iCs/>
                <w:sz w:val="20"/>
                <w:szCs w:val="20"/>
                <w:lang w:val="lv-LV"/>
              </w:rPr>
            </w:pPr>
          </w:p>
          <w:p w14:paraId="6DE06696" w14:textId="77777777" w:rsidR="00CD4787" w:rsidRDefault="00CD4787" w:rsidP="0032093D">
            <w:pPr>
              <w:spacing w:before="120" w:after="120"/>
              <w:ind w:left="33"/>
              <w:rPr>
                <w:rFonts w:ascii="Arial" w:hAnsi="Arial" w:cs="Arial"/>
                <w:i/>
                <w:iCs/>
                <w:sz w:val="20"/>
                <w:szCs w:val="20"/>
                <w:lang w:val="lv-LV"/>
              </w:rPr>
            </w:pPr>
          </w:p>
          <w:p w14:paraId="190A2314" w14:textId="77777777" w:rsidR="00CD4787" w:rsidRDefault="00CD4787" w:rsidP="0032093D">
            <w:pPr>
              <w:spacing w:before="120" w:after="120"/>
              <w:ind w:left="33"/>
              <w:rPr>
                <w:rFonts w:ascii="Arial" w:hAnsi="Arial" w:cs="Arial"/>
                <w:i/>
                <w:iCs/>
                <w:sz w:val="20"/>
                <w:szCs w:val="20"/>
                <w:lang w:val="lv-LV"/>
              </w:rPr>
            </w:pPr>
          </w:p>
          <w:p w14:paraId="57497AE9" w14:textId="77777777" w:rsidR="00CD4787" w:rsidRPr="00635198" w:rsidRDefault="00CD4787" w:rsidP="0032093D">
            <w:pPr>
              <w:spacing w:before="120" w:after="120"/>
              <w:ind w:left="33"/>
              <w:rPr>
                <w:rFonts w:ascii="Arial" w:hAnsi="Arial" w:cs="Arial"/>
                <w:i/>
                <w:iCs/>
                <w:sz w:val="20"/>
                <w:szCs w:val="20"/>
                <w:lang w:val="lv-LV"/>
              </w:rPr>
            </w:pPr>
          </w:p>
        </w:tc>
      </w:tr>
      <w:tr w:rsidR="00CF74D8" w14:paraId="3939D95F" w14:textId="77777777" w:rsidTr="00267FB6">
        <w:tc>
          <w:tcPr>
            <w:tcW w:w="562" w:type="dxa"/>
            <w:vAlign w:val="center"/>
          </w:tcPr>
          <w:p w14:paraId="011A896C" w14:textId="09EF377B" w:rsidR="00CF74D8" w:rsidRDefault="0051272A" w:rsidP="0032093D">
            <w:pPr>
              <w:spacing w:before="120" w:after="120"/>
              <w:jc w:val="center"/>
              <w:rPr>
                <w:rFonts w:ascii="Arial" w:hAnsi="Arial" w:cs="Arial"/>
                <w:color w:val="000000" w:themeColor="text1"/>
                <w:sz w:val="20"/>
                <w:szCs w:val="20"/>
                <w:lang w:bidi="en-GB"/>
              </w:rPr>
            </w:pPr>
            <w:r>
              <w:rPr>
                <w:rFonts w:ascii="Arial" w:hAnsi="Arial" w:cs="Arial"/>
                <w:color w:val="000000" w:themeColor="text1"/>
                <w:sz w:val="20"/>
                <w:szCs w:val="20"/>
                <w:lang w:bidi="en-GB"/>
              </w:rPr>
              <w:t>9</w:t>
            </w:r>
          </w:p>
        </w:tc>
        <w:tc>
          <w:tcPr>
            <w:tcW w:w="2694" w:type="dxa"/>
            <w:vAlign w:val="center"/>
          </w:tcPr>
          <w:p w14:paraId="7216A5E9" w14:textId="20FB4BA6" w:rsidR="00CF74D8" w:rsidRDefault="00580E54" w:rsidP="0032093D">
            <w:pPr>
              <w:spacing w:before="120" w:after="120"/>
              <w:rPr>
                <w:rFonts w:ascii="Arial" w:hAnsi="Arial" w:cs="Arial"/>
                <w:sz w:val="20"/>
                <w:szCs w:val="20"/>
                <w:lang w:val="lv-LV" w:bidi="en-GB"/>
              </w:rPr>
            </w:pPr>
            <w:r>
              <w:rPr>
                <w:rFonts w:ascii="Arial" w:hAnsi="Arial" w:cs="Arial"/>
                <w:sz w:val="20"/>
                <w:szCs w:val="20"/>
                <w:lang w:val="lv-LV" w:bidi="en-GB"/>
              </w:rPr>
              <w:t xml:space="preserve">Building </w:t>
            </w:r>
            <w:proofErr w:type="spellStart"/>
            <w:r>
              <w:rPr>
                <w:rFonts w:ascii="Arial" w:hAnsi="Arial" w:cs="Arial"/>
                <w:sz w:val="20"/>
                <w:szCs w:val="20"/>
                <w:lang w:val="lv-LV" w:bidi="en-GB"/>
              </w:rPr>
              <w:t>experience</w:t>
            </w:r>
            <w:proofErr w:type="spellEnd"/>
            <w:r>
              <w:rPr>
                <w:rFonts w:ascii="Arial" w:hAnsi="Arial" w:cs="Arial"/>
                <w:sz w:val="20"/>
                <w:szCs w:val="20"/>
                <w:lang w:val="lv-LV" w:bidi="en-GB"/>
              </w:rPr>
              <w:t xml:space="preserve"> (c)</w:t>
            </w:r>
          </w:p>
        </w:tc>
        <w:tc>
          <w:tcPr>
            <w:tcW w:w="5670" w:type="dxa"/>
          </w:tcPr>
          <w:p w14:paraId="0BD32CF5" w14:textId="55054033" w:rsidR="00CF74D8" w:rsidRDefault="00171920" w:rsidP="0032093D">
            <w:pPr>
              <w:tabs>
                <w:tab w:val="left" w:pos="422"/>
              </w:tabs>
              <w:autoSpaceDE w:val="0"/>
              <w:autoSpaceDN w:val="0"/>
              <w:adjustRightInd w:val="0"/>
              <w:spacing w:before="120" w:after="120"/>
              <w:ind w:right="79"/>
              <w:jc w:val="both"/>
              <w:rPr>
                <w:rFonts w:ascii="Arial" w:hAnsi="Arial" w:cs="Arial"/>
                <w:sz w:val="20"/>
                <w:szCs w:val="20"/>
                <w:lang w:val="lv-LV"/>
              </w:rPr>
            </w:pPr>
            <w:proofErr w:type="spellStart"/>
            <w:r w:rsidRPr="00171920">
              <w:rPr>
                <w:rFonts w:ascii="Arial" w:hAnsi="Arial" w:cs="Arial"/>
                <w:sz w:val="20"/>
                <w:szCs w:val="20"/>
                <w:lang w:val="lv-LV"/>
              </w:rPr>
              <w:t>The</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applicant</w:t>
            </w:r>
            <w:proofErr w:type="spellEnd"/>
            <w:r w:rsidR="00FE07EC">
              <w:t xml:space="preserve"> </w:t>
            </w:r>
            <w:proofErr w:type="spellStart"/>
            <w:r w:rsidR="00FE07EC" w:rsidRPr="00FE07EC">
              <w:rPr>
                <w:rFonts w:ascii="Arial" w:hAnsi="Arial" w:cs="Arial"/>
                <w:sz w:val="20"/>
                <w:szCs w:val="20"/>
                <w:lang w:val="lv-LV"/>
              </w:rPr>
              <w:t>or</w:t>
            </w:r>
            <w:proofErr w:type="spellEnd"/>
            <w:r w:rsidR="00FE07EC" w:rsidRPr="00FE07EC">
              <w:rPr>
                <w:rFonts w:ascii="Arial" w:hAnsi="Arial" w:cs="Arial"/>
                <w:sz w:val="20"/>
                <w:szCs w:val="20"/>
                <w:lang w:val="lv-LV"/>
              </w:rPr>
              <w:t xml:space="preserve"> </w:t>
            </w:r>
            <w:proofErr w:type="spellStart"/>
            <w:r w:rsidR="00FE07EC" w:rsidRPr="00FE07EC">
              <w:rPr>
                <w:rFonts w:ascii="Arial" w:hAnsi="Arial" w:cs="Arial"/>
                <w:sz w:val="20"/>
                <w:szCs w:val="20"/>
                <w:lang w:val="lv-LV"/>
              </w:rPr>
              <w:t>its</w:t>
            </w:r>
            <w:proofErr w:type="spellEnd"/>
            <w:r w:rsidR="00FE07EC" w:rsidRPr="00FE07EC">
              <w:rPr>
                <w:rFonts w:ascii="Arial" w:hAnsi="Arial" w:cs="Arial"/>
                <w:sz w:val="20"/>
                <w:szCs w:val="20"/>
                <w:lang w:val="lv-LV"/>
              </w:rPr>
              <w:t xml:space="preserve"> </w:t>
            </w:r>
            <w:proofErr w:type="spellStart"/>
            <w:r w:rsidR="00FE07EC" w:rsidRPr="00FE07EC">
              <w:rPr>
                <w:rFonts w:ascii="Arial" w:hAnsi="Arial" w:cs="Arial"/>
                <w:sz w:val="20"/>
                <w:szCs w:val="20"/>
                <w:lang w:val="lv-LV"/>
              </w:rPr>
              <w:t>subcontractor</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who</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will</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carry</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out</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the</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construction</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works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of</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the</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foundations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of</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wind</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farm</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turbines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access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roads</w:t>
            </w:r>
            <w:proofErr w:type="spellEnd"/>
            <w:r w:rsidRPr="00171920">
              <w:rPr>
                <w:rFonts w:ascii="Arial" w:hAnsi="Arial" w:cs="Arial"/>
                <w:sz w:val="20"/>
                <w:szCs w:val="20"/>
                <w:lang w:val="lv-LV"/>
              </w:rPr>
              <w:t xml:space="preserve">, </w:t>
            </w:r>
            <w:proofErr w:type="spellStart"/>
            <w:r>
              <w:rPr>
                <w:rFonts w:ascii="Arial" w:hAnsi="Arial" w:cs="Arial"/>
                <w:sz w:val="20"/>
                <w:szCs w:val="20"/>
                <w:lang w:val="lv-LV"/>
              </w:rPr>
              <w:t>assembly</w:t>
            </w:r>
            <w:proofErr w:type="spellEnd"/>
            <w:r>
              <w:rPr>
                <w:rFonts w:ascii="Arial" w:hAnsi="Arial" w:cs="Arial"/>
                <w:sz w:val="20"/>
                <w:szCs w:val="20"/>
                <w:lang w:val="lv-LV"/>
              </w:rPr>
              <w:t xml:space="preserve"> </w:t>
            </w:r>
            <w:proofErr w:type="spellStart"/>
            <w:r w:rsidRPr="00171920">
              <w:rPr>
                <w:rFonts w:ascii="Arial" w:hAnsi="Arial" w:cs="Arial"/>
                <w:sz w:val="20"/>
                <w:szCs w:val="20"/>
                <w:lang w:val="lv-LV"/>
              </w:rPr>
              <w:t>areas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and</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engineering</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networks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including</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power</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supply</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and</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electronic</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communication</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systems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and</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networks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has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executed</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contracts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for</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construction</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works</w:t>
            </w:r>
            <w:proofErr w:type="spellEnd"/>
            <w:r w:rsidR="00E074F4">
              <w:rPr>
                <w:rFonts w:ascii="Arial" w:hAnsi="Arial" w:cs="Arial"/>
                <w:sz w:val="20"/>
                <w:szCs w:val="20"/>
                <w:lang w:val="lv-LV"/>
              </w:rPr>
              <w:t xml:space="preserve"> </w:t>
            </w:r>
            <w:r w:rsidR="00E074F4" w:rsidRPr="00295372">
              <w:rPr>
                <w:rFonts w:ascii="Arial" w:hAnsi="Arial" w:cs="Arial"/>
                <w:sz w:val="20"/>
                <w:szCs w:val="20"/>
                <w:lang w:val="lv-LV"/>
              </w:rPr>
              <w:t xml:space="preserve"> </w:t>
            </w:r>
            <w:r w:rsidR="00E074F4">
              <w:rPr>
                <w:rFonts w:ascii="Arial" w:hAnsi="Arial" w:cs="Arial"/>
                <w:sz w:val="20"/>
                <w:szCs w:val="20"/>
                <w:lang w:val="lv-LV"/>
              </w:rPr>
              <w:t>(</w:t>
            </w:r>
            <w:proofErr w:type="spellStart"/>
            <w:r w:rsidR="00E074F4" w:rsidRPr="00295372">
              <w:rPr>
                <w:rFonts w:ascii="Arial" w:hAnsi="Arial" w:cs="Arial"/>
                <w:sz w:val="20"/>
                <w:szCs w:val="20"/>
                <w:lang w:val="lv-LV"/>
              </w:rPr>
              <w:t>which</w:t>
            </w:r>
            <w:proofErr w:type="spellEnd"/>
            <w:r w:rsidR="00E074F4" w:rsidRPr="00295372">
              <w:rPr>
                <w:rFonts w:ascii="Arial" w:hAnsi="Arial" w:cs="Arial"/>
                <w:sz w:val="20"/>
                <w:szCs w:val="20"/>
                <w:lang w:val="lv-LV"/>
              </w:rPr>
              <w:t xml:space="preserve"> </w:t>
            </w:r>
            <w:proofErr w:type="spellStart"/>
            <w:r w:rsidR="00E074F4" w:rsidRPr="00295372">
              <w:rPr>
                <w:rFonts w:ascii="Arial" w:hAnsi="Arial" w:cs="Arial"/>
                <w:sz w:val="20"/>
                <w:szCs w:val="20"/>
                <w:lang w:val="lv-LV"/>
              </w:rPr>
              <w:t>are</w:t>
            </w:r>
            <w:proofErr w:type="spellEnd"/>
            <w:r w:rsidR="00E074F4" w:rsidRPr="00295372">
              <w:rPr>
                <w:rFonts w:ascii="Arial" w:hAnsi="Arial" w:cs="Arial"/>
                <w:sz w:val="20"/>
                <w:szCs w:val="20"/>
                <w:lang w:val="lv-LV"/>
              </w:rPr>
              <w:t xml:space="preserve"> </w:t>
            </w:r>
            <w:proofErr w:type="spellStart"/>
            <w:r w:rsidR="00E074F4" w:rsidRPr="00295372">
              <w:rPr>
                <w:rFonts w:ascii="Arial" w:hAnsi="Arial" w:cs="Arial"/>
                <w:sz w:val="20"/>
                <w:szCs w:val="20"/>
                <w:lang w:val="lv-LV"/>
              </w:rPr>
              <w:t>fully</w:t>
            </w:r>
            <w:proofErr w:type="spellEnd"/>
            <w:r w:rsidR="00E074F4" w:rsidRPr="00295372">
              <w:rPr>
                <w:rFonts w:ascii="Arial" w:hAnsi="Arial" w:cs="Arial"/>
                <w:sz w:val="20"/>
                <w:szCs w:val="20"/>
                <w:lang w:val="lv-LV"/>
              </w:rPr>
              <w:t xml:space="preserve"> </w:t>
            </w:r>
            <w:proofErr w:type="spellStart"/>
            <w:r w:rsidR="00E074F4" w:rsidRPr="00295372">
              <w:rPr>
                <w:rFonts w:ascii="Arial" w:hAnsi="Arial" w:cs="Arial"/>
                <w:sz w:val="20"/>
                <w:szCs w:val="20"/>
                <w:lang w:val="lv-LV"/>
              </w:rPr>
              <w:t>completed</w:t>
            </w:r>
            <w:proofErr w:type="spellEnd"/>
            <w:r w:rsidR="00E074F4" w:rsidRPr="00295372">
              <w:rPr>
                <w:rFonts w:ascii="Arial" w:hAnsi="Arial" w:cs="Arial"/>
                <w:sz w:val="20"/>
                <w:szCs w:val="20"/>
                <w:lang w:val="lv-LV"/>
              </w:rPr>
              <w:t xml:space="preserve">, </w:t>
            </w:r>
            <w:proofErr w:type="spellStart"/>
            <w:r w:rsidR="00E074F4" w:rsidRPr="00295372">
              <w:rPr>
                <w:rFonts w:ascii="Arial" w:hAnsi="Arial" w:cs="Arial"/>
                <w:sz w:val="20"/>
                <w:szCs w:val="20"/>
                <w:lang w:val="lv-LV"/>
              </w:rPr>
              <w:t>coordinated</w:t>
            </w:r>
            <w:proofErr w:type="spellEnd"/>
            <w:r w:rsidR="00E074F4" w:rsidRPr="00295372">
              <w:rPr>
                <w:rFonts w:ascii="Arial" w:hAnsi="Arial" w:cs="Arial"/>
                <w:sz w:val="20"/>
                <w:szCs w:val="20"/>
                <w:lang w:val="lv-LV"/>
              </w:rPr>
              <w:t xml:space="preserve"> </w:t>
            </w:r>
            <w:proofErr w:type="spellStart"/>
            <w:r w:rsidR="00E074F4" w:rsidRPr="00295372">
              <w:rPr>
                <w:rFonts w:ascii="Arial" w:hAnsi="Arial" w:cs="Arial"/>
                <w:sz w:val="20"/>
                <w:szCs w:val="20"/>
                <w:lang w:val="lv-LV"/>
              </w:rPr>
              <w:t>and</w:t>
            </w:r>
            <w:proofErr w:type="spellEnd"/>
            <w:r w:rsidR="00E074F4" w:rsidRPr="00295372">
              <w:rPr>
                <w:rFonts w:ascii="Arial" w:hAnsi="Arial" w:cs="Arial"/>
                <w:sz w:val="20"/>
                <w:szCs w:val="20"/>
                <w:lang w:val="lv-LV"/>
              </w:rPr>
              <w:t xml:space="preserve"> </w:t>
            </w:r>
            <w:proofErr w:type="spellStart"/>
            <w:r w:rsidR="00E074F4" w:rsidRPr="00295372">
              <w:rPr>
                <w:rFonts w:ascii="Arial" w:hAnsi="Arial" w:cs="Arial"/>
                <w:sz w:val="20"/>
                <w:szCs w:val="20"/>
                <w:lang w:val="lv-LV"/>
              </w:rPr>
              <w:t>accepted</w:t>
            </w:r>
            <w:proofErr w:type="spellEnd"/>
            <w:r w:rsidR="00E074F4" w:rsidRPr="00295372">
              <w:rPr>
                <w:rFonts w:ascii="Arial" w:hAnsi="Arial" w:cs="Arial"/>
                <w:sz w:val="20"/>
                <w:szCs w:val="20"/>
                <w:lang w:val="lv-LV"/>
              </w:rPr>
              <w:t xml:space="preserve"> </w:t>
            </w:r>
            <w:proofErr w:type="spellStart"/>
            <w:r w:rsidR="00E074F4" w:rsidRPr="00295372">
              <w:rPr>
                <w:rFonts w:ascii="Arial" w:hAnsi="Arial" w:cs="Arial"/>
                <w:sz w:val="20"/>
                <w:szCs w:val="20"/>
                <w:lang w:val="lv-LV"/>
              </w:rPr>
              <w:t>in</w:t>
            </w:r>
            <w:proofErr w:type="spellEnd"/>
            <w:r w:rsidR="00E074F4" w:rsidRPr="00295372">
              <w:rPr>
                <w:rFonts w:ascii="Arial" w:hAnsi="Arial" w:cs="Arial"/>
                <w:sz w:val="20"/>
                <w:szCs w:val="20"/>
                <w:lang w:val="lv-LV"/>
              </w:rPr>
              <w:t xml:space="preserve"> </w:t>
            </w:r>
            <w:proofErr w:type="spellStart"/>
            <w:r w:rsidR="00E074F4" w:rsidRPr="00295372">
              <w:rPr>
                <w:rFonts w:ascii="Arial" w:hAnsi="Arial" w:cs="Arial"/>
                <w:sz w:val="20"/>
                <w:szCs w:val="20"/>
                <w:lang w:val="lv-LV"/>
              </w:rPr>
              <w:t>accordance</w:t>
            </w:r>
            <w:proofErr w:type="spellEnd"/>
            <w:r w:rsidR="00E074F4" w:rsidRPr="00295372">
              <w:rPr>
                <w:rFonts w:ascii="Arial" w:hAnsi="Arial" w:cs="Arial"/>
                <w:sz w:val="20"/>
                <w:szCs w:val="20"/>
                <w:lang w:val="lv-LV"/>
              </w:rPr>
              <w:t xml:space="preserve"> </w:t>
            </w:r>
            <w:proofErr w:type="spellStart"/>
            <w:r w:rsidR="00E074F4" w:rsidRPr="00295372">
              <w:rPr>
                <w:rFonts w:ascii="Arial" w:hAnsi="Arial" w:cs="Arial"/>
                <w:sz w:val="20"/>
                <w:szCs w:val="20"/>
                <w:lang w:val="lv-LV"/>
              </w:rPr>
              <w:t>with</w:t>
            </w:r>
            <w:proofErr w:type="spellEnd"/>
            <w:r w:rsidR="00E074F4" w:rsidRPr="00295372">
              <w:rPr>
                <w:rFonts w:ascii="Arial" w:hAnsi="Arial" w:cs="Arial"/>
                <w:sz w:val="20"/>
                <w:szCs w:val="20"/>
                <w:lang w:val="lv-LV"/>
              </w:rPr>
              <w:t xml:space="preserve"> </w:t>
            </w:r>
            <w:proofErr w:type="spellStart"/>
            <w:r w:rsidR="00E074F4" w:rsidRPr="00295372">
              <w:rPr>
                <w:rFonts w:ascii="Arial" w:hAnsi="Arial" w:cs="Arial"/>
                <w:sz w:val="20"/>
                <w:szCs w:val="20"/>
                <w:lang w:val="lv-LV"/>
              </w:rPr>
              <w:t>the</w:t>
            </w:r>
            <w:proofErr w:type="spellEnd"/>
            <w:r w:rsidR="00E074F4" w:rsidRPr="00295372">
              <w:rPr>
                <w:rFonts w:ascii="Arial" w:hAnsi="Arial" w:cs="Arial"/>
                <w:sz w:val="20"/>
                <w:szCs w:val="20"/>
                <w:lang w:val="lv-LV"/>
              </w:rPr>
              <w:t xml:space="preserve"> </w:t>
            </w:r>
            <w:proofErr w:type="spellStart"/>
            <w:r w:rsidR="00E074F4" w:rsidRPr="00295372">
              <w:rPr>
                <w:rFonts w:ascii="Arial" w:hAnsi="Arial" w:cs="Arial"/>
                <w:sz w:val="20"/>
                <w:szCs w:val="20"/>
                <w:lang w:val="lv-LV"/>
              </w:rPr>
              <w:t>procedures</w:t>
            </w:r>
            <w:proofErr w:type="spellEnd"/>
            <w:r w:rsidR="00E074F4" w:rsidRPr="00295372">
              <w:rPr>
                <w:rFonts w:ascii="Arial" w:hAnsi="Arial" w:cs="Arial"/>
                <w:sz w:val="20"/>
                <w:szCs w:val="20"/>
                <w:lang w:val="lv-LV"/>
              </w:rPr>
              <w:t xml:space="preserve"> </w:t>
            </w:r>
            <w:proofErr w:type="spellStart"/>
            <w:r w:rsidR="00E074F4" w:rsidRPr="00295372">
              <w:rPr>
                <w:rFonts w:ascii="Arial" w:hAnsi="Arial" w:cs="Arial"/>
                <w:sz w:val="20"/>
                <w:szCs w:val="20"/>
                <w:lang w:val="lv-LV"/>
              </w:rPr>
              <w:t>specified</w:t>
            </w:r>
            <w:proofErr w:type="spellEnd"/>
            <w:r w:rsidR="00E074F4" w:rsidRPr="00295372">
              <w:rPr>
                <w:rFonts w:ascii="Arial" w:hAnsi="Arial" w:cs="Arial"/>
                <w:sz w:val="20"/>
                <w:szCs w:val="20"/>
                <w:lang w:val="lv-LV"/>
              </w:rPr>
              <w:t xml:space="preserve"> </w:t>
            </w:r>
            <w:proofErr w:type="spellStart"/>
            <w:r w:rsidR="00E074F4" w:rsidRPr="00295372">
              <w:rPr>
                <w:rFonts w:ascii="Arial" w:hAnsi="Arial" w:cs="Arial"/>
                <w:sz w:val="20"/>
                <w:szCs w:val="20"/>
                <w:lang w:val="lv-LV"/>
              </w:rPr>
              <w:t>in</w:t>
            </w:r>
            <w:proofErr w:type="spellEnd"/>
            <w:r w:rsidR="00E074F4" w:rsidRPr="00295372">
              <w:rPr>
                <w:rFonts w:ascii="Arial" w:hAnsi="Arial" w:cs="Arial"/>
                <w:sz w:val="20"/>
                <w:szCs w:val="20"/>
                <w:lang w:val="lv-LV"/>
              </w:rPr>
              <w:t xml:space="preserve"> </w:t>
            </w:r>
            <w:proofErr w:type="spellStart"/>
            <w:r w:rsidR="00E074F4" w:rsidRPr="00295372">
              <w:rPr>
                <w:rFonts w:ascii="Arial" w:hAnsi="Arial" w:cs="Arial"/>
                <w:sz w:val="20"/>
                <w:szCs w:val="20"/>
                <w:lang w:val="lv-LV"/>
              </w:rPr>
              <w:t>the</w:t>
            </w:r>
            <w:proofErr w:type="spellEnd"/>
            <w:r w:rsidR="00E074F4" w:rsidRPr="00295372">
              <w:rPr>
                <w:rFonts w:ascii="Arial" w:hAnsi="Arial" w:cs="Arial"/>
                <w:sz w:val="20"/>
                <w:szCs w:val="20"/>
                <w:lang w:val="lv-LV"/>
              </w:rPr>
              <w:t xml:space="preserve"> </w:t>
            </w:r>
            <w:proofErr w:type="spellStart"/>
            <w:r w:rsidR="00E074F4" w:rsidRPr="00295372">
              <w:rPr>
                <w:rFonts w:ascii="Arial" w:hAnsi="Arial" w:cs="Arial"/>
                <w:sz w:val="20"/>
                <w:szCs w:val="20"/>
                <w:lang w:val="lv-LV"/>
              </w:rPr>
              <w:t>regulatory</w:t>
            </w:r>
            <w:proofErr w:type="spellEnd"/>
            <w:r w:rsidR="00E074F4" w:rsidRPr="00295372">
              <w:rPr>
                <w:rFonts w:ascii="Arial" w:hAnsi="Arial" w:cs="Arial"/>
                <w:sz w:val="20"/>
                <w:szCs w:val="20"/>
                <w:lang w:val="lv-LV"/>
              </w:rPr>
              <w:t xml:space="preserve"> </w:t>
            </w:r>
            <w:proofErr w:type="spellStart"/>
            <w:r w:rsidR="00E074F4" w:rsidRPr="00295372">
              <w:rPr>
                <w:rFonts w:ascii="Arial" w:hAnsi="Arial" w:cs="Arial"/>
                <w:sz w:val="20"/>
                <w:szCs w:val="20"/>
                <w:lang w:val="lv-LV"/>
              </w:rPr>
              <w:t>acts</w:t>
            </w:r>
            <w:proofErr w:type="spellEnd"/>
            <w:r w:rsidR="00E074F4">
              <w:rPr>
                <w:rFonts w:ascii="Arial" w:hAnsi="Arial" w:cs="Arial"/>
                <w:sz w:val="20"/>
                <w:szCs w:val="20"/>
                <w:lang w:val="lv-LV"/>
              </w:rPr>
              <w:t>)</w:t>
            </w:r>
            <w:r w:rsidRPr="00171920">
              <w:rPr>
                <w:rFonts w:ascii="Arial" w:hAnsi="Arial" w:cs="Arial"/>
                <w:sz w:val="20"/>
                <w:szCs w:val="20"/>
                <w:lang w:val="lv-LV"/>
              </w:rPr>
              <w:t xml:space="preserve"> </w:t>
            </w:r>
            <w:proofErr w:type="spellStart"/>
            <w:r w:rsidRPr="00171920">
              <w:rPr>
                <w:rFonts w:ascii="Arial" w:hAnsi="Arial" w:cs="Arial"/>
                <w:sz w:val="20"/>
                <w:szCs w:val="20"/>
                <w:lang w:val="lv-LV"/>
              </w:rPr>
              <w:t>in</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the</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last</w:t>
            </w:r>
            <w:proofErr w:type="spellEnd"/>
            <w:r w:rsidRPr="00171920">
              <w:rPr>
                <w:rFonts w:ascii="Arial" w:hAnsi="Arial" w:cs="Arial"/>
                <w:sz w:val="20"/>
                <w:szCs w:val="20"/>
                <w:lang w:val="lv-LV"/>
              </w:rPr>
              <w:t xml:space="preserve"> 5 (</w:t>
            </w:r>
            <w:proofErr w:type="spellStart"/>
            <w:r w:rsidRPr="00171920">
              <w:rPr>
                <w:rFonts w:ascii="Arial" w:hAnsi="Arial" w:cs="Arial"/>
                <w:sz w:val="20"/>
                <w:szCs w:val="20"/>
                <w:lang w:val="lv-LV"/>
              </w:rPr>
              <w:t>five</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years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which</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include</w:t>
            </w:r>
            <w:proofErr w:type="spellEnd"/>
            <w:r w:rsidRPr="00171920">
              <w:rPr>
                <w:rFonts w:ascii="Arial" w:hAnsi="Arial" w:cs="Arial"/>
                <w:sz w:val="20"/>
                <w:szCs w:val="20"/>
                <w:lang w:val="lv-LV"/>
              </w:rPr>
              <w:t>:</w:t>
            </w:r>
          </w:p>
          <w:p w14:paraId="69E7C5E4" w14:textId="3F9F23CC" w:rsidR="00295372" w:rsidRPr="00D20D5A" w:rsidRDefault="00295372" w:rsidP="0032093D">
            <w:pPr>
              <w:tabs>
                <w:tab w:val="left" w:pos="422"/>
              </w:tabs>
              <w:autoSpaceDE w:val="0"/>
              <w:autoSpaceDN w:val="0"/>
              <w:adjustRightInd w:val="0"/>
              <w:spacing w:before="120" w:after="120"/>
              <w:ind w:right="79"/>
              <w:jc w:val="both"/>
              <w:rPr>
                <w:rFonts w:ascii="Arial" w:hAnsi="Arial" w:cs="Arial"/>
                <w:sz w:val="20"/>
                <w:szCs w:val="20"/>
                <w:lang w:val="lv-LV"/>
              </w:rPr>
            </w:pPr>
            <w:r w:rsidRPr="00295372">
              <w:rPr>
                <w:rFonts w:ascii="Arial" w:hAnsi="Arial" w:cs="Arial"/>
                <w:sz w:val="20"/>
                <w:szCs w:val="20"/>
                <w:lang w:val="lv-LV"/>
              </w:rPr>
              <w:t xml:space="preserve">c) </w:t>
            </w:r>
            <w:proofErr w:type="spellStart"/>
            <w:r w:rsidRPr="00295372">
              <w:rPr>
                <w:rFonts w:ascii="Arial" w:hAnsi="Arial" w:cs="Arial"/>
                <w:sz w:val="20"/>
                <w:szCs w:val="20"/>
                <w:lang w:val="lv-LV"/>
              </w:rPr>
              <w:t>construction</w:t>
            </w:r>
            <w:proofErr w:type="spellEnd"/>
            <w:r w:rsidRPr="00295372">
              <w:rPr>
                <w:rFonts w:ascii="Arial" w:hAnsi="Arial" w:cs="Arial"/>
                <w:sz w:val="20"/>
                <w:szCs w:val="20"/>
                <w:lang w:val="lv-LV"/>
              </w:rPr>
              <w:t xml:space="preserve"> </w:t>
            </w:r>
            <w:proofErr w:type="spellStart"/>
            <w:r w:rsidRPr="00295372">
              <w:rPr>
                <w:rFonts w:ascii="Arial" w:hAnsi="Arial" w:cs="Arial"/>
                <w:sz w:val="20"/>
                <w:szCs w:val="20"/>
                <w:lang w:val="lv-LV"/>
              </w:rPr>
              <w:t>or</w:t>
            </w:r>
            <w:proofErr w:type="spellEnd"/>
            <w:r w:rsidRPr="00295372">
              <w:rPr>
                <w:rFonts w:ascii="Arial" w:hAnsi="Arial" w:cs="Arial"/>
                <w:sz w:val="20"/>
                <w:szCs w:val="20"/>
                <w:lang w:val="lv-LV"/>
              </w:rPr>
              <w:t xml:space="preserve"> </w:t>
            </w:r>
            <w:proofErr w:type="spellStart"/>
            <w:r w:rsidRPr="00295372">
              <w:rPr>
                <w:rFonts w:ascii="Arial" w:hAnsi="Arial" w:cs="Arial"/>
                <w:sz w:val="20"/>
                <w:szCs w:val="20"/>
                <w:lang w:val="lv-LV"/>
              </w:rPr>
              <w:t>reconstruction</w:t>
            </w:r>
            <w:proofErr w:type="spellEnd"/>
            <w:r w:rsidRPr="00295372">
              <w:rPr>
                <w:rFonts w:ascii="Arial" w:hAnsi="Arial" w:cs="Arial"/>
                <w:sz w:val="20"/>
                <w:szCs w:val="20"/>
                <w:lang w:val="lv-LV"/>
              </w:rPr>
              <w:t xml:space="preserve"> </w:t>
            </w:r>
            <w:proofErr w:type="spellStart"/>
            <w:r w:rsidRPr="00295372">
              <w:rPr>
                <w:rFonts w:ascii="Arial" w:hAnsi="Arial" w:cs="Arial"/>
                <w:sz w:val="20"/>
                <w:szCs w:val="20"/>
                <w:lang w:val="lv-LV"/>
              </w:rPr>
              <w:t>of</w:t>
            </w:r>
            <w:proofErr w:type="spellEnd"/>
            <w:r w:rsidRPr="00295372">
              <w:rPr>
                <w:rFonts w:ascii="Arial" w:hAnsi="Arial" w:cs="Arial"/>
                <w:sz w:val="20"/>
                <w:szCs w:val="20"/>
                <w:lang w:val="lv-LV"/>
              </w:rPr>
              <w:t xml:space="preserve"> no less </w:t>
            </w:r>
            <w:proofErr w:type="spellStart"/>
            <w:r w:rsidRPr="00295372">
              <w:rPr>
                <w:rFonts w:ascii="Arial" w:hAnsi="Arial" w:cs="Arial"/>
                <w:sz w:val="20"/>
                <w:szCs w:val="20"/>
                <w:lang w:val="lv-LV"/>
              </w:rPr>
              <w:t>than</w:t>
            </w:r>
            <w:proofErr w:type="spellEnd"/>
            <w:r w:rsidRPr="00295372">
              <w:rPr>
                <w:rFonts w:ascii="Arial" w:hAnsi="Arial" w:cs="Arial"/>
                <w:sz w:val="20"/>
                <w:szCs w:val="20"/>
                <w:lang w:val="lv-LV"/>
              </w:rPr>
              <w:t xml:space="preserve"> 2 (</w:t>
            </w:r>
            <w:proofErr w:type="spellStart"/>
            <w:r w:rsidRPr="00295372">
              <w:rPr>
                <w:rFonts w:ascii="Arial" w:hAnsi="Arial" w:cs="Arial"/>
                <w:sz w:val="20"/>
                <w:szCs w:val="20"/>
                <w:lang w:val="lv-LV"/>
              </w:rPr>
              <w:t>two</w:t>
            </w:r>
            <w:proofErr w:type="spellEnd"/>
            <w:r w:rsidRPr="00295372">
              <w:rPr>
                <w:rFonts w:ascii="Arial" w:hAnsi="Arial" w:cs="Arial"/>
                <w:sz w:val="20"/>
                <w:szCs w:val="20"/>
                <w:lang w:val="lv-LV"/>
              </w:rPr>
              <w:t xml:space="preserve">) </w:t>
            </w:r>
            <w:proofErr w:type="spellStart"/>
            <w:r w:rsidRPr="00295372">
              <w:rPr>
                <w:rFonts w:ascii="Arial" w:hAnsi="Arial" w:cs="Arial"/>
                <w:sz w:val="20"/>
                <w:szCs w:val="20"/>
                <w:lang w:val="lv-LV"/>
              </w:rPr>
              <w:t>state</w:t>
            </w:r>
            <w:proofErr w:type="spellEnd"/>
            <w:r w:rsidRPr="00295372">
              <w:rPr>
                <w:rFonts w:ascii="Arial" w:hAnsi="Arial" w:cs="Arial"/>
                <w:sz w:val="20"/>
                <w:szCs w:val="20"/>
                <w:lang w:val="lv-LV"/>
              </w:rPr>
              <w:t xml:space="preserve">, </w:t>
            </w:r>
            <w:proofErr w:type="spellStart"/>
            <w:r w:rsidRPr="00295372">
              <w:rPr>
                <w:rFonts w:ascii="Arial" w:hAnsi="Arial" w:cs="Arial"/>
                <w:sz w:val="20"/>
                <w:szCs w:val="20"/>
                <w:lang w:val="lv-LV"/>
              </w:rPr>
              <w:t>municipal</w:t>
            </w:r>
            <w:proofErr w:type="spellEnd"/>
            <w:r w:rsidRPr="00295372">
              <w:rPr>
                <w:rFonts w:ascii="Arial" w:hAnsi="Arial" w:cs="Arial"/>
                <w:sz w:val="20"/>
                <w:szCs w:val="20"/>
                <w:lang w:val="lv-LV"/>
              </w:rPr>
              <w:t xml:space="preserve"> </w:t>
            </w:r>
            <w:proofErr w:type="spellStart"/>
            <w:r w:rsidRPr="00295372">
              <w:rPr>
                <w:rFonts w:ascii="Arial" w:hAnsi="Arial" w:cs="Arial"/>
                <w:sz w:val="20"/>
                <w:szCs w:val="20"/>
                <w:lang w:val="lv-LV"/>
              </w:rPr>
              <w:t>or</w:t>
            </w:r>
            <w:proofErr w:type="spellEnd"/>
            <w:r w:rsidRPr="00295372">
              <w:rPr>
                <w:rFonts w:ascii="Arial" w:hAnsi="Arial" w:cs="Arial"/>
                <w:sz w:val="20"/>
                <w:szCs w:val="20"/>
                <w:lang w:val="lv-LV"/>
              </w:rPr>
              <w:t xml:space="preserve"> </w:t>
            </w:r>
            <w:proofErr w:type="spellStart"/>
            <w:r w:rsidRPr="00295372">
              <w:rPr>
                <w:rFonts w:ascii="Arial" w:hAnsi="Arial" w:cs="Arial"/>
                <w:sz w:val="20"/>
                <w:szCs w:val="20"/>
                <w:lang w:val="lv-LV"/>
              </w:rPr>
              <w:t>forest</w:t>
            </w:r>
            <w:proofErr w:type="spellEnd"/>
            <w:r w:rsidRPr="00295372">
              <w:rPr>
                <w:rFonts w:ascii="Arial" w:hAnsi="Arial" w:cs="Arial"/>
                <w:sz w:val="20"/>
                <w:szCs w:val="20"/>
                <w:lang w:val="lv-LV"/>
              </w:rPr>
              <w:t xml:space="preserve"> </w:t>
            </w:r>
            <w:proofErr w:type="spellStart"/>
            <w:r w:rsidRPr="00295372">
              <w:rPr>
                <w:rFonts w:ascii="Arial" w:hAnsi="Arial" w:cs="Arial"/>
                <w:sz w:val="20"/>
                <w:szCs w:val="20"/>
                <w:lang w:val="lv-LV"/>
              </w:rPr>
              <w:t>highways</w:t>
            </w:r>
            <w:proofErr w:type="spellEnd"/>
            <w:r w:rsidRPr="00295372">
              <w:rPr>
                <w:rFonts w:ascii="Arial" w:hAnsi="Arial" w:cs="Arial"/>
                <w:sz w:val="20"/>
                <w:szCs w:val="20"/>
                <w:lang w:val="lv-LV"/>
              </w:rPr>
              <w:t xml:space="preserve"> </w:t>
            </w:r>
            <w:proofErr w:type="spellStart"/>
            <w:r w:rsidRPr="00295372">
              <w:rPr>
                <w:rFonts w:ascii="Arial" w:hAnsi="Arial" w:cs="Arial"/>
                <w:sz w:val="20"/>
                <w:szCs w:val="20"/>
                <w:lang w:val="lv-LV"/>
              </w:rPr>
              <w:t>with</w:t>
            </w:r>
            <w:proofErr w:type="spellEnd"/>
            <w:r w:rsidRPr="00295372">
              <w:rPr>
                <w:rFonts w:ascii="Arial" w:hAnsi="Arial" w:cs="Arial"/>
                <w:sz w:val="20"/>
                <w:szCs w:val="20"/>
                <w:lang w:val="lv-LV"/>
              </w:rPr>
              <w:t xml:space="preserve"> a </w:t>
            </w:r>
            <w:proofErr w:type="spellStart"/>
            <w:r w:rsidRPr="00295372">
              <w:rPr>
                <w:rFonts w:ascii="Arial" w:hAnsi="Arial" w:cs="Arial"/>
                <w:sz w:val="20"/>
                <w:szCs w:val="20"/>
                <w:lang w:val="lv-LV"/>
              </w:rPr>
              <w:t>total</w:t>
            </w:r>
            <w:proofErr w:type="spellEnd"/>
            <w:r w:rsidRPr="00295372">
              <w:rPr>
                <w:rFonts w:ascii="Arial" w:hAnsi="Arial" w:cs="Arial"/>
                <w:sz w:val="20"/>
                <w:szCs w:val="20"/>
                <w:lang w:val="lv-LV"/>
              </w:rPr>
              <w:t xml:space="preserve"> </w:t>
            </w:r>
            <w:proofErr w:type="spellStart"/>
            <w:r w:rsidRPr="00295372">
              <w:rPr>
                <w:rFonts w:ascii="Arial" w:hAnsi="Arial" w:cs="Arial"/>
                <w:sz w:val="20"/>
                <w:szCs w:val="20"/>
                <w:lang w:val="lv-LV"/>
              </w:rPr>
              <w:t>length</w:t>
            </w:r>
            <w:proofErr w:type="spellEnd"/>
            <w:r w:rsidRPr="00295372">
              <w:rPr>
                <w:rFonts w:ascii="Arial" w:hAnsi="Arial" w:cs="Arial"/>
                <w:sz w:val="20"/>
                <w:szCs w:val="20"/>
                <w:lang w:val="lv-LV"/>
              </w:rPr>
              <w:t xml:space="preserve"> </w:t>
            </w:r>
            <w:proofErr w:type="spellStart"/>
            <w:r w:rsidRPr="00295372">
              <w:rPr>
                <w:rFonts w:ascii="Arial" w:hAnsi="Arial" w:cs="Arial"/>
                <w:sz w:val="20"/>
                <w:szCs w:val="20"/>
                <w:lang w:val="lv-LV"/>
              </w:rPr>
              <w:t>of</w:t>
            </w:r>
            <w:proofErr w:type="spellEnd"/>
            <w:r w:rsidRPr="00295372">
              <w:rPr>
                <w:rFonts w:ascii="Arial" w:hAnsi="Arial" w:cs="Arial"/>
                <w:sz w:val="20"/>
                <w:szCs w:val="20"/>
                <w:lang w:val="lv-LV"/>
              </w:rPr>
              <w:t xml:space="preserve"> </w:t>
            </w:r>
            <w:proofErr w:type="spellStart"/>
            <w:r w:rsidRPr="00295372">
              <w:rPr>
                <w:rFonts w:ascii="Arial" w:hAnsi="Arial" w:cs="Arial"/>
                <w:sz w:val="20"/>
                <w:szCs w:val="20"/>
                <w:lang w:val="lv-LV"/>
              </w:rPr>
              <w:t>at</w:t>
            </w:r>
            <w:proofErr w:type="spellEnd"/>
            <w:r w:rsidRPr="00295372">
              <w:rPr>
                <w:rFonts w:ascii="Arial" w:hAnsi="Arial" w:cs="Arial"/>
                <w:sz w:val="20"/>
                <w:szCs w:val="20"/>
                <w:lang w:val="lv-LV"/>
              </w:rPr>
              <w:t xml:space="preserve"> </w:t>
            </w:r>
            <w:proofErr w:type="spellStart"/>
            <w:r w:rsidRPr="00295372">
              <w:rPr>
                <w:rFonts w:ascii="Arial" w:hAnsi="Arial" w:cs="Arial"/>
                <w:sz w:val="20"/>
                <w:szCs w:val="20"/>
                <w:lang w:val="lv-LV"/>
              </w:rPr>
              <w:t>least</w:t>
            </w:r>
            <w:proofErr w:type="spellEnd"/>
            <w:r w:rsidRPr="00295372">
              <w:rPr>
                <w:rFonts w:ascii="Arial" w:hAnsi="Arial" w:cs="Arial"/>
                <w:sz w:val="20"/>
                <w:szCs w:val="20"/>
                <w:lang w:val="lv-LV"/>
              </w:rPr>
              <w:t xml:space="preserve"> 5 km</w:t>
            </w:r>
            <w:r w:rsidR="00E074F4">
              <w:rPr>
                <w:rFonts w:ascii="Arial" w:hAnsi="Arial" w:cs="Arial"/>
                <w:sz w:val="20"/>
                <w:szCs w:val="20"/>
                <w:lang w:val="lv-LV"/>
              </w:rPr>
              <w:t>.</w:t>
            </w:r>
          </w:p>
        </w:tc>
        <w:tc>
          <w:tcPr>
            <w:tcW w:w="5634" w:type="dxa"/>
          </w:tcPr>
          <w:p w14:paraId="2D3EB3FA" w14:textId="77777777" w:rsidR="00580E54" w:rsidRDefault="00580E54" w:rsidP="0032093D">
            <w:pPr>
              <w:spacing w:before="120" w:after="120"/>
              <w:ind w:left="33"/>
              <w:jc w:val="both"/>
              <w:rPr>
                <w:rFonts w:ascii="Arial" w:hAnsi="Arial" w:cs="Arial"/>
                <w:i/>
                <w:iCs/>
                <w:sz w:val="20"/>
                <w:szCs w:val="20"/>
                <w:lang w:val="lv-LV"/>
              </w:rPr>
            </w:pPr>
            <w:proofErr w:type="spellStart"/>
            <w:r w:rsidRPr="00635198">
              <w:rPr>
                <w:rFonts w:ascii="Arial" w:hAnsi="Arial" w:cs="Arial"/>
                <w:i/>
                <w:iCs/>
                <w:sz w:val="20"/>
                <w:szCs w:val="20"/>
                <w:lang w:val="lv-LV"/>
              </w:rPr>
              <w:t>In</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your</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opinion</w:t>
            </w:r>
            <w:proofErr w:type="spellEnd"/>
            <w:r w:rsidRPr="00635198">
              <w:rPr>
                <w:rFonts w:ascii="Arial" w:hAnsi="Arial" w:cs="Arial"/>
                <w:i/>
                <w:iCs/>
                <w:sz w:val="20"/>
                <w:szCs w:val="20"/>
                <w:lang w:val="lv-LV"/>
              </w:rPr>
              <w:t xml:space="preserve">, </w:t>
            </w:r>
            <w:proofErr w:type="spellStart"/>
            <w:r>
              <w:rPr>
                <w:rFonts w:ascii="Arial" w:hAnsi="Arial" w:cs="Arial"/>
                <w:i/>
                <w:iCs/>
                <w:sz w:val="20"/>
                <w:szCs w:val="20"/>
                <w:lang w:val="lv-LV"/>
              </w:rPr>
              <w:t>is</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the</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requirement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approportionate</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and</w:t>
            </w:r>
            <w:proofErr w:type="spellEnd"/>
            <w:r w:rsidRPr="00635198">
              <w:rPr>
                <w:rFonts w:ascii="Arial" w:hAnsi="Arial" w:cs="Arial"/>
                <w:i/>
                <w:iCs/>
                <w:sz w:val="20"/>
                <w:szCs w:val="20"/>
                <w:lang w:val="lv-LV"/>
              </w:rPr>
              <w:t xml:space="preserve"> relevant to </w:t>
            </w:r>
            <w:proofErr w:type="spellStart"/>
            <w:r w:rsidRPr="00635198">
              <w:rPr>
                <w:rFonts w:ascii="Arial" w:hAnsi="Arial" w:cs="Arial"/>
                <w:i/>
                <w:iCs/>
                <w:sz w:val="20"/>
                <w:szCs w:val="20"/>
                <w:lang w:val="lv-LV"/>
              </w:rPr>
              <w:t>the</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subject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of</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the</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procurement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and</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does</w:t>
            </w:r>
            <w:proofErr w:type="spellEnd"/>
            <w:r w:rsidRPr="00635198">
              <w:rPr>
                <w:rFonts w:ascii="Arial" w:hAnsi="Arial" w:cs="Arial"/>
                <w:i/>
                <w:iCs/>
                <w:sz w:val="20"/>
                <w:szCs w:val="20"/>
                <w:lang w:val="lv-LV"/>
              </w:rPr>
              <w:t xml:space="preserve"> it </w:t>
            </w:r>
            <w:proofErr w:type="spellStart"/>
            <w:r w:rsidRPr="00635198">
              <w:rPr>
                <w:rFonts w:ascii="Arial" w:hAnsi="Arial" w:cs="Arial"/>
                <w:i/>
                <w:iCs/>
                <w:sz w:val="20"/>
                <w:szCs w:val="20"/>
                <w:lang w:val="lv-LV"/>
              </w:rPr>
              <w:t>not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restrict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competition</w:t>
            </w:r>
            <w:proofErr w:type="spellEnd"/>
            <w:r w:rsidRPr="00635198">
              <w:rPr>
                <w:rFonts w:ascii="Arial" w:hAnsi="Arial" w:cs="Arial"/>
                <w:i/>
                <w:iCs/>
                <w:sz w:val="20"/>
                <w:szCs w:val="20"/>
                <w:lang w:val="lv-LV"/>
              </w:rPr>
              <w:t>?</w:t>
            </w:r>
          </w:p>
          <w:p w14:paraId="598B51D0" w14:textId="77777777" w:rsidR="00580E54" w:rsidRPr="0001272C" w:rsidRDefault="00580E54" w:rsidP="0032093D">
            <w:pPr>
              <w:spacing w:before="120" w:after="120"/>
              <w:rPr>
                <w:rFonts w:ascii="Arial" w:hAnsi="Arial" w:cs="Arial"/>
                <w:i/>
                <w:iCs/>
                <w:sz w:val="20"/>
                <w:szCs w:val="20"/>
                <w:lang w:val="lv-LV"/>
              </w:rPr>
            </w:pPr>
          </w:p>
          <w:p w14:paraId="50CE8A27" w14:textId="77777777" w:rsidR="00580E54" w:rsidRPr="0001272C" w:rsidRDefault="00000000" w:rsidP="0032093D">
            <w:pPr>
              <w:spacing w:before="120" w:after="120" w:line="259" w:lineRule="auto"/>
              <w:ind w:left="488"/>
              <w:rPr>
                <w:rFonts w:ascii="Arial" w:eastAsia="Calibri" w:hAnsi="Arial" w:cs="Arial"/>
                <w:sz w:val="20"/>
                <w:szCs w:val="20"/>
                <w:lang w:val="lv-LV" w:bidi="en-GB"/>
              </w:rPr>
            </w:pPr>
            <w:sdt>
              <w:sdtPr>
                <w:rPr>
                  <w:rFonts w:ascii="Arial" w:eastAsia="Calibri" w:hAnsi="Arial" w:cs="Arial"/>
                  <w:iCs/>
                  <w:color w:val="FF0000"/>
                  <w:sz w:val="20"/>
                  <w:szCs w:val="20"/>
                  <w:lang w:val="lv-LV"/>
                </w:rPr>
                <w:id w:val="1069611402"/>
              </w:sdtPr>
              <w:sdtEndPr>
                <w:rPr>
                  <w:color w:val="auto"/>
                </w:rPr>
              </w:sdtEndPr>
              <w:sdtContent>
                <w:sdt>
                  <w:sdtPr>
                    <w:rPr>
                      <w:rFonts w:ascii="Arial" w:eastAsia="Calibri" w:hAnsi="Arial" w:cs="Arial"/>
                      <w:iCs/>
                      <w:sz w:val="20"/>
                      <w:szCs w:val="20"/>
                      <w:lang w:val="lv-LV"/>
                    </w:rPr>
                    <w:id w:val="2135667617"/>
                    <w14:checkbox>
                      <w14:checked w14:val="0"/>
                      <w14:checkedState w14:val="2612" w14:font="MS Gothic"/>
                      <w14:uncheckedState w14:val="2610" w14:font="MS Gothic"/>
                    </w14:checkbox>
                  </w:sdtPr>
                  <w:sdtContent>
                    <w:r w:rsidR="00580E54" w:rsidRPr="0001272C">
                      <w:rPr>
                        <w:rFonts w:ascii="Segoe UI Symbol" w:eastAsia="MS Gothic" w:hAnsi="Segoe UI Symbol" w:cs="Segoe UI Symbol"/>
                        <w:iCs/>
                        <w:sz w:val="20"/>
                        <w:szCs w:val="20"/>
                        <w:lang w:val="lv-LV"/>
                      </w:rPr>
                      <w:t>☐</w:t>
                    </w:r>
                  </w:sdtContent>
                </w:sdt>
              </w:sdtContent>
            </w:sdt>
            <w:r w:rsidR="00580E54" w:rsidRPr="0001272C">
              <w:rPr>
                <w:rFonts w:ascii="Arial" w:eastAsia="Calibri" w:hAnsi="Arial" w:cs="Arial"/>
                <w:sz w:val="20"/>
                <w:szCs w:val="20"/>
                <w:lang w:val="lv-LV" w:bidi="en-GB"/>
              </w:rPr>
              <w:t xml:space="preserve"> </w:t>
            </w:r>
            <w:proofErr w:type="spellStart"/>
            <w:r w:rsidR="00580E54">
              <w:rPr>
                <w:rFonts w:ascii="Arial" w:eastAsia="Calibri" w:hAnsi="Arial" w:cs="Arial"/>
                <w:sz w:val="20"/>
                <w:szCs w:val="20"/>
                <w:lang w:val="lv-LV" w:bidi="en-GB"/>
              </w:rPr>
              <w:t>Yes</w:t>
            </w:r>
            <w:proofErr w:type="spellEnd"/>
          </w:p>
          <w:p w14:paraId="1E96E219" w14:textId="77777777" w:rsidR="00580E54" w:rsidRDefault="00000000" w:rsidP="0032093D">
            <w:pPr>
              <w:spacing w:before="120" w:after="120" w:line="259" w:lineRule="auto"/>
              <w:ind w:left="488"/>
              <w:rPr>
                <w:rFonts w:ascii="Arial" w:eastAsia="Calibri" w:hAnsi="Arial" w:cs="Arial"/>
                <w:sz w:val="20"/>
                <w:szCs w:val="20"/>
                <w:lang w:val="lv-LV" w:bidi="en-GB"/>
              </w:rPr>
            </w:pPr>
            <w:sdt>
              <w:sdtPr>
                <w:rPr>
                  <w:rFonts w:ascii="Arial" w:eastAsia="Calibri" w:hAnsi="Arial" w:cs="Arial"/>
                  <w:iCs/>
                  <w:sz w:val="20"/>
                  <w:szCs w:val="20"/>
                  <w:lang w:val="lv-LV"/>
                </w:rPr>
                <w:id w:val="-2057699575"/>
              </w:sdtPr>
              <w:sdtContent>
                <w:sdt>
                  <w:sdtPr>
                    <w:rPr>
                      <w:rFonts w:ascii="Arial" w:eastAsia="Calibri" w:hAnsi="Arial" w:cs="Arial"/>
                      <w:iCs/>
                      <w:sz w:val="20"/>
                      <w:szCs w:val="20"/>
                      <w:lang w:val="lv-LV"/>
                    </w:rPr>
                    <w:id w:val="1671138745"/>
                    <w14:checkbox>
                      <w14:checked w14:val="0"/>
                      <w14:checkedState w14:val="2612" w14:font="MS Gothic"/>
                      <w14:uncheckedState w14:val="2610" w14:font="MS Gothic"/>
                    </w14:checkbox>
                  </w:sdtPr>
                  <w:sdtContent>
                    <w:r w:rsidR="00580E54" w:rsidRPr="0001272C">
                      <w:rPr>
                        <w:rFonts w:ascii="Segoe UI Symbol" w:eastAsia="MS Gothic" w:hAnsi="Segoe UI Symbol" w:cs="Segoe UI Symbol"/>
                        <w:iCs/>
                        <w:sz w:val="20"/>
                        <w:szCs w:val="20"/>
                        <w:lang w:val="lv-LV"/>
                      </w:rPr>
                      <w:t>☐</w:t>
                    </w:r>
                  </w:sdtContent>
                </w:sdt>
              </w:sdtContent>
            </w:sdt>
            <w:r w:rsidR="00580E54" w:rsidRPr="0001272C">
              <w:rPr>
                <w:rFonts w:ascii="Arial" w:eastAsia="Calibri" w:hAnsi="Arial" w:cs="Arial"/>
                <w:sz w:val="20"/>
                <w:szCs w:val="20"/>
                <w:lang w:val="lv-LV" w:bidi="en-GB"/>
              </w:rPr>
              <w:t xml:space="preserve"> N</w:t>
            </w:r>
            <w:r w:rsidR="00580E54">
              <w:rPr>
                <w:rFonts w:ascii="Arial" w:eastAsia="Calibri" w:hAnsi="Arial" w:cs="Arial"/>
                <w:sz w:val="20"/>
                <w:szCs w:val="20"/>
                <w:lang w:val="lv-LV" w:bidi="en-GB"/>
              </w:rPr>
              <w:t>o</w:t>
            </w:r>
          </w:p>
          <w:p w14:paraId="1D6C8A16" w14:textId="77777777" w:rsidR="00580E54" w:rsidRDefault="00580E54" w:rsidP="0032093D">
            <w:pPr>
              <w:spacing w:before="120" w:after="120" w:line="259" w:lineRule="auto"/>
              <w:rPr>
                <w:rFonts w:ascii="Arial" w:eastAsia="Calibri" w:hAnsi="Arial" w:cs="Arial"/>
                <w:sz w:val="20"/>
                <w:szCs w:val="20"/>
                <w:lang w:bidi="en-GB"/>
              </w:rPr>
            </w:pPr>
          </w:p>
          <w:p w14:paraId="67FA3FE3" w14:textId="77777777" w:rsidR="00580E54" w:rsidRPr="00D20D5A" w:rsidRDefault="00580E54" w:rsidP="0032093D">
            <w:pPr>
              <w:spacing w:before="120" w:after="120" w:line="259" w:lineRule="auto"/>
              <w:rPr>
                <w:rFonts w:ascii="Arial" w:eastAsia="Calibri" w:hAnsi="Arial" w:cs="Arial"/>
                <w:sz w:val="20"/>
                <w:szCs w:val="20"/>
                <w:lang w:bidi="en-GB"/>
              </w:rPr>
            </w:pPr>
            <w:r w:rsidRPr="00635198">
              <w:rPr>
                <w:rFonts w:ascii="Arial" w:eastAsia="Calibri" w:hAnsi="Arial" w:cs="Arial"/>
                <w:sz w:val="20"/>
                <w:szCs w:val="20"/>
                <w:lang w:bidi="en-GB"/>
              </w:rPr>
              <w:t>If "No", please provide a brief comment:</w:t>
            </w:r>
          </w:p>
          <w:p w14:paraId="4312A41A" w14:textId="77777777" w:rsidR="00CF74D8" w:rsidRDefault="00CF74D8" w:rsidP="0032093D">
            <w:pPr>
              <w:spacing w:before="120" w:after="120"/>
              <w:ind w:left="33"/>
              <w:rPr>
                <w:rFonts w:ascii="Arial" w:hAnsi="Arial" w:cs="Arial"/>
                <w:i/>
                <w:iCs/>
                <w:sz w:val="20"/>
                <w:szCs w:val="20"/>
                <w:lang w:val="lv-LV"/>
              </w:rPr>
            </w:pPr>
          </w:p>
          <w:p w14:paraId="34F60C6D" w14:textId="77777777" w:rsidR="00CD4787" w:rsidRDefault="00CD4787" w:rsidP="0032093D">
            <w:pPr>
              <w:spacing w:before="120" w:after="120"/>
              <w:ind w:left="33"/>
              <w:rPr>
                <w:rFonts w:ascii="Arial" w:hAnsi="Arial" w:cs="Arial"/>
                <w:i/>
                <w:iCs/>
                <w:sz w:val="20"/>
                <w:szCs w:val="20"/>
                <w:lang w:val="lv-LV"/>
              </w:rPr>
            </w:pPr>
          </w:p>
          <w:p w14:paraId="77DD0EF4" w14:textId="77777777" w:rsidR="00CD4787" w:rsidRDefault="00CD4787" w:rsidP="0032093D">
            <w:pPr>
              <w:spacing w:before="120" w:after="120"/>
              <w:ind w:left="33"/>
              <w:rPr>
                <w:rFonts w:ascii="Arial" w:hAnsi="Arial" w:cs="Arial"/>
                <w:i/>
                <w:iCs/>
                <w:sz w:val="20"/>
                <w:szCs w:val="20"/>
                <w:lang w:val="lv-LV"/>
              </w:rPr>
            </w:pPr>
          </w:p>
          <w:p w14:paraId="7B9FB6EF" w14:textId="77777777" w:rsidR="00CD4787" w:rsidRPr="00635198" w:rsidRDefault="00CD4787" w:rsidP="0032093D">
            <w:pPr>
              <w:spacing w:before="120" w:after="120"/>
              <w:ind w:left="33"/>
              <w:rPr>
                <w:rFonts w:ascii="Arial" w:hAnsi="Arial" w:cs="Arial"/>
                <w:i/>
                <w:iCs/>
                <w:sz w:val="20"/>
                <w:szCs w:val="20"/>
                <w:lang w:val="lv-LV"/>
              </w:rPr>
            </w:pPr>
          </w:p>
        </w:tc>
      </w:tr>
      <w:tr w:rsidR="00CF74D8" w14:paraId="4AA2A99B" w14:textId="77777777" w:rsidTr="00267FB6">
        <w:tc>
          <w:tcPr>
            <w:tcW w:w="562" w:type="dxa"/>
            <w:vAlign w:val="center"/>
          </w:tcPr>
          <w:p w14:paraId="4FA65D0B" w14:textId="5E482DBA" w:rsidR="00CF74D8" w:rsidRDefault="0051272A" w:rsidP="0032093D">
            <w:pPr>
              <w:spacing w:before="120" w:after="120"/>
              <w:jc w:val="center"/>
              <w:rPr>
                <w:rFonts w:ascii="Arial" w:hAnsi="Arial" w:cs="Arial"/>
                <w:color w:val="000000" w:themeColor="text1"/>
                <w:sz w:val="20"/>
                <w:szCs w:val="20"/>
                <w:lang w:bidi="en-GB"/>
              </w:rPr>
            </w:pPr>
            <w:r>
              <w:rPr>
                <w:rFonts w:ascii="Arial" w:hAnsi="Arial" w:cs="Arial"/>
                <w:color w:val="000000" w:themeColor="text1"/>
                <w:sz w:val="20"/>
                <w:szCs w:val="20"/>
                <w:lang w:bidi="en-GB"/>
              </w:rPr>
              <w:lastRenderedPageBreak/>
              <w:t>10</w:t>
            </w:r>
          </w:p>
        </w:tc>
        <w:tc>
          <w:tcPr>
            <w:tcW w:w="2694" w:type="dxa"/>
            <w:vAlign w:val="center"/>
          </w:tcPr>
          <w:p w14:paraId="3C4C4983" w14:textId="7510160C" w:rsidR="00CF74D8" w:rsidRDefault="00580E54" w:rsidP="0032093D">
            <w:pPr>
              <w:spacing w:before="120" w:after="120"/>
              <w:rPr>
                <w:rFonts w:ascii="Arial" w:hAnsi="Arial" w:cs="Arial"/>
                <w:sz w:val="20"/>
                <w:szCs w:val="20"/>
                <w:lang w:val="lv-LV" w:bidi="en-GB"/>
              </w:rPr>
            </w:pPr>
            <w:r>
              <w:rPr>
                <w:rFonts w:ascii="Arial" w:hAnsi="Arial" w:cs="Arial"/>
                <w:sz w:val="20"/>
                <w:szCs w:val="20"/>
                <w:lang w:val="lv-LV" w:bidi="en-GB"/>
              </w:rPr>
              <w:t xml:space="preserve">Building </w:t>
            </w:r>
            <w:proofErr w:type="spellStart"/>
            <w:r>
              <w:rPr>
                <w:rFonts w:ascii="Arial" w:hAnsi="Arial" w:cs="Arial"/>
                <w:sz w:val="20"/>
                <w:szCs w:val="20"/>
                <w:lang w:val="lv-LV" w:bidi="en-GB"/>
              </w:rPr>
              <w:t>experience</w:t>
            </w:r>
            <w:proofErr w:type="spellEnd"/>
            <w:r>
              <w:rPr>
                <w:rFonts w:ascii="Arial" w:hAnsi="Arial" w:cs="Arial"/>
                <w:sz w:val="20"/>
                <w:szCs w:val="20"/>
                <w:lang w:val="lv-LV" w:bidi="en-GB"/>
              </w:rPr>
              <w:t xml:space="preserve"> (d)</w:t>
            </w:r>
          </w:p>
        </w:tc>
        <w:tc>
          <w:tcPr>
            <w:tcW w:w="5670" w:type="dxa"/>
          </w:tcPr>
          <w:p w14:paraId="754132B7" w14:textId="1A973CAD" w:rsidR="00CF74D8" w:rsidRDefault="00171920" w:rsidP="0032093D">
            <w:pPr>
              <w:tabs>
                <w:tab w:val="left" w:pos="422"/>
              </w:tabs>
              <w:autoSpaceDE w:val="0"/>
              <w:autoSpaceDN w:val="0"/>
              <w:adjustRightInd w:val="0"/>
              <w:spacing w:before="120" w:after="120"/>
              <w:ind w:right="79"/>
              <w:jc w:val="both"/>
              <w:rPr>
                <w:rFonts w:ascii="Arial" w:hAnsi="Arial" w:cs="Arial"/>
                <w:sz w:val="20"/>
                <w:szCs w:val="20"/>
                <w:lang w:val="lv-LV"/>
              </w:rPr>
            </w:pPr>
            <w:proofErr w:type="spellStart"/>
            <w:r w:rsidRPr="00171920">
              <w:rPr>
                <w:rFonts w:ascii="Arial" w:hAnsi="Arial" w:cs="Arial"/>
                <w:sz w:val="20"/>
                <w:szCs w:val="20"/>
                <w:lang w:val="lv-LV"/>
              </w:rPr>
              <w:t>The</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applicant</w:t>
            </w:r>
            <w:proofErr w:type="spellEnd"/>
            <w:r w:rsidR="00FE07EC">
              <w:t xml:space="preserve"> </w:t>
            </w:r>
            <w:proofErr w:type="spellStart"/>
            <w:r w:rsidR="00FE07EC" w:rsidRPr="00FE07EC">
              <w:rPr>
                <w:rFonts w:ascii="Arial" w:hAnsi="Arial" w:cs="Arial"/>
                <w:sz w:val="20"/>
                <w:szCs w:val="20"/>
                <w:lang w:val="lv-LV"/>
              </w:rPr>
              <w:t>or</w:t>
            </w:r>
            <w:proofErr w:type="spellEnd"/>
            <w:r w:rsidR="00FE07EC" w:rsidRPr="00FE07EC">
              <w:rPr>
                <w:rFonts w:ascii="Arial" w:hAnsi="Arial" w:cs="Arial"/>
                <w:sz w:val="20"/>
                <w:szCs w:val="20"/>
                <w:lang w:val="lv-LV"/>
              </w:rPr>
              <w:t xml:space="preserve"> </w:t>
            </w:r>
            <w:proofErr w:type="spellStart"/>
            <w:r w:rsidR="00FE07EC" w:rsidRPr="00FE07EC">
              <w:rPr>
                <w:rFonts w:ascii="Arial" w:hAnsi="Arial" w:cs="Arial"/>
                <w:sz w:val="20"/>
                <w:szCs w:val="20"/>
                <w:lang w:val="lv-LV"/>
              </w:rPr>
              <w:t>its</w:t>
            </w:r>
            <w:proofErr w:type="spellEnd"/>
            <w:r w:rsidR="00FE07EC" w:rsidRPr="00FE07EC">
              <w:rPr>
                <w:rFonts w:ascii="Arial" w:hAnsi="Arial" w:cs="Arial"/>
                <w:sz w:val="20"/>
                <w:szCs w:val="20"/>
                <w:lang w:val="lv-LV"/>
              </w:rPr>
              <w:t xml:space="preserve"> </w:t>
            </w:r>
            <w:proofErr w:type="spellStart"/>
            <w:r w:rsidR="00FE07EC" w:rsidRPr="00FE07EC">
              <w:rPr>
                <w:rFonts w:ascii="Arial" w:hAnsi="Arial" w:cs="Arial"/>
                <w:sz w:val="20"/>
                <w:szCs w:val="20"/>
                <w:lang w:val="lv-LV"/>
              </w:rPr>
              <w:t>subcontractor</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who</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will</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carry</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out</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the</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construction</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works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of</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the</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foundations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of</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wind</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farm</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turbines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access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roads</w:t>
            </w:r>
            <w:proofErr w:type="spellEnd"/>
            <w:r w:rsidRPr="00171920">
              <w:rPr>
                <w:rFonts w:ascii="Arial" w:hAnsi="Arial" w:cs="Arial"/>
                <w:sz w:val="20"/>
                <w:szCs w:val="20"/>
                <w:lang w:val="lv-LV"/>
              </w:rPr>
              <w:t xml:space="preserve">, </w:t>
            </w:r>
            <w:proofErr w:type="spellStart"/>
            <w:r>
              <w:rPr>
                <w:rFonts w:ascii="Arial" w:hAnsi="Arial" w:cs="Arial"/>
                <w:sz w:val="20"/>
                <w:szCs w:val="20"/>
                <w:lang w:val="lv-LV"/>
              </w:rPr>
              <w:t>assembly</w:t>
            </w:r>
            <w:proofErr w:type="spellEnd"/>
            <w:r>
              <w:rPr>
                <w:rFonts w:ascii="Arial" w:hAnsi="Arial" w:cs="Arial"/>
                <w:sz w:val="20"/>
                <w:szCs w:val="20"/>
                <w:lang w:val="lv-LV"/>
              </w:rPr>
              <w:t xml:space="preserve"> </w:t>
            </w:r>
            <w:proofErr w:type="spellStart"/>
            <w:r w:rsidRPr="00171920">
              <w:rPr>
                <w:rFonts w:ascii="Arial" w:hAnsi="Arial" w:cs="Arial"/>
                <w:sz w:val="20"/>
                <w:szCs w:val="20"/>
                <w:lang w:val="lv-LV"/>
              </w:rPr>
              <w:t>areas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and</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engineering</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networks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including</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power</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supply</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and</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electronic</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communication</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systems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and</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networks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has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executed</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contracts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for</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construction</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works</w:t>
            </w:r>
            <w:proofErr w:type="spellEnd"/>
            <w:r w:rsidR="00E074F4" w:rsidRPr="00171920">
              <w:rPr>
                <w:rFonts w:ascii="Arial" w:hAnsi="Arial" w:cs="Arial"/>
                <w:sz w:val="20"/>
                <w:szCs w:val="20"/>
                <w:lang w:val="lv-LV"/>
              </w:rPr>
              <w:t xml:space="preserve"> </w:t>
            </w:r>
            <w:r w:rsidRPr="00171920">
              <w:rPr>
                <w:rFonts w:ascii="Arial" w:hAnsi="Arial" w:cs="Arial"/>
                <w:sz w:val="20"/>
                <w:szCs w:val="20"/>
                <w:lang w:val="lv-LV"/>
              </w:rPr>
              <w:t xml:space="preserve"> </w:t>
            </w:r>
            <w:proofErr w:type="spellStart"/>
            <w:r w:rsidRPr="00171920">
              <w:rPr>
                <w:rFonts w:ascii="Arial" w:hAnsi="Arial" w:cs="Arial"/>
                <w:sz w:val="20"/>
                <w:szCs w:val="20"/>
                <w:lang w:val="lv-LV"/>
              </w:rPr>
              <w:t>in</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the</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last</w:t>
            </w:r>
            <w:proofErr w:type="spellEnd"/>
            <w:r w:rsidRPr="00171920">
              <w:rPr>
                <w:rFonts w:ascii="Arial" w:hAnsi="Arial" w:cs="Arial"/>
                <w:sz w:val="20"/>
                <w:szCs w:val="20"/>
                <w:lang w:val="lv-LV"/>
              </w:rPr>
              <w:t xml:space="preserve"> 5 (</w:t>
            </w:r>
            <w:proofErr w:type="spellStart"/>
            <w:r w:rsidRPr="00171920">
              <w:rPr>
                <w:rFonts w:ascii="Arial" w:hAnsi="Arial" w:cs="Arial"/>
                <w:sz w:val="20"/>
                <w:szCs w:val="20"/>
                <w:lang w:val="lv-LV"/>
              </w:rPr>
              <w:t>five</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years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which</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include</w:t>
            </w:r>
            <w:proofErr w:type="spellEnd"/>
            <w:r w:rsidRPr="00171920">
              <w:rPr>
                <w:rFonts w:ascii="Arial" w:hAnsi="Arial" w:cs="Arial"/>
                <w:sz w:val="20"/>
                <w:szCs w:val="20"/>
                <w:lang w:val="lv-LV"/>
              </w:rPr>
              <w:t>:</w:t>
            </w:r>
          </w:p>
          <w:p w14:paraId="4EEA88E6" w14:textId="2AFDC396" w:rsidR="004D3FAF" w:rsidRPr="004D3FAF" w:rsidRDefault="004D3FAF" w:rsidP="0032093D">
            <w:pPr>
              <w:tabs>
                <w:tab w:val="left" w:pos="422"/>
              </w:tabs>
              <w:autoSpaceDE w:val="0"/>
              <w:autoSpaceDN w:val="0"/>
              <w:adjustRightInd w:val="0"/>
              <w:spacing w:before="120" w:after="120"/>
              <w:ind w:right="79"/>
              <w:jc w:val="both"/>
              <w:rPr>
                <w:rFonts w:ascii="Arial" w:hAnsi="Arial" w:cs="Arial"/>
                <w:sz w:val="20"/>
                <w:szCs w:val="20"/>
                <w:lang w:val="lv-LV"/>
              </w:rPr>
            </w:pPr>
            <w:r w:rsidRPr="004D3FAF">
              <w:rPr>
                <w:rFonts w:ascii="Arial" w:hAnsi="Arial" w:cs="Arial"/>
                <w:sz w:val="20"/>
                <w:szCs w:val="20"/>
                <w:lang w:val="lv-LV"/>
              </w:rPr>
              <w:t xml:space="preserve">d) no less </w:t>
            </w:r>
            <w:proofErr w:type="spellStart"/>
            <w:r w:rsidRPr="004D3FAF">
              <w:rPr>
                <w:rFonts w:ascii="Arial" w:hAnsi="Arial" w:cs="Arial"/>
                <w:sz w:val="20"/>
                <w:szCs w:val="20"/>
                <w:lang w:val="lv-LV"/>
              </w:rPr>
              <w:t>than</w:t>
            </w:r>
            <w:proofErr w:type="spellEnd"/>
            <w:r w:rsidRPr="004D3FAF">
              <w:rPr>
                <w:rFonts w:ascii="Arial" w:hAnsi="Arial" w:cs="Arial"/>
                <w:sz w:val="20"/>
                <w:szCs w:val="20"/>
                <w:lang w:val="lv-LV"/>
              </w:rPr>
              <w:t xml:space="preserve"> 2 (</w:t>
            </w:r>
            <w:proofErr w:type="spellStart"/>
            <w:r w:rsidRPr="004D3FAF">
              <w:rPr>
                <w:rFonts w:ascii="Arial" w:hAnsi="Arial" w:cs="Arial"/>
                <w:sz w:val="20"/>
                <w:szCs w:val="20"/>
                <w:lang w:val="lv-LV"/>
              </w:rPr>
              <w:t>two</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electrical</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assembly</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works</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with</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contract</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execution</w:t>
            </w:r>
            <w:proofErr w:type="spellEnd"/>
            <w:r w:rsidRPr="004D3FAF">
              <w:rPr>
                <w:rFonts w:ascii="Arial" w:hAnsi="Arial" w:cs="Arial"/>
                <w:sz w:val="20"/>
                <w:szCs w:val="20"/>
                <w:lang w:val="lv-LV"/>
              </w:rPr>
              <w:t xml:space="preserve">) </w:t>
            </w:r>
            <w:proofErr w:type="spellStart"/>
            <w:r>
              <w:rPr>
                <w:rFonts w:ascii="Arial" w:hAnsi="Arial" w:cs="Arial"/>
                <w:sz w:val="20"/>
                <w:szCs w:val="20"/>
                <w:lang w:val="lv-LV"/>
              </w:rPr>
              <w:t>of</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medium</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voltage</w:t>
            </w:r>
            <w:proofErr w:type="spellEnd"/>
            <w:r w:rsidRPr="004D3FAF">
              <w:rPr>
                <w:rFonts w:ascii="Arial" w:hAnsi="Arial" w:cs="Arial"/>
                <w:sz w:val="20"/>
                <w:szCs w:val="20"/>
                <w:lang w:val="lv-LV"/>
              </w:rPr>
              <w:t xml:space="preserve"> (6-35 </w:t>
            </w:r>
            <w:proofErr w:type="spellStart"/>
            <w:r w:rsidRPr="004D3FAF">
              <w:rPr>
                <w:rFonts w:ascii="Arial" w:hAnsi="Arial" w:cs="Arial"/>
                <w:sz w:val="20"/>
                <w:szCs w:val="20"/>
                <w:lang w:val="lv-LV"/>
              </w:rPr>
              <w:t>kV</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power</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supply</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networks</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with</w:t>
            </w:r>
            <w:proofErr w:type="spellEnd"/>
            <w:r w:rsidRPr="004D3FAF">
              <w:rPr>
                <w:rFonts w:ascii="Arial" w:hAnsi="Arial" w:cs="Arial"/>
                <w:sz w:val="20"/>
                <w:szCs w:val="20"/>
                <w:lang w:val="lv-LV"/>
              </w:rPr>
              <w:t xml:space="preserve"> a </w:t>
            </w:r>
            <w:proofErr w:type="spellStart"/>
            <w:r w:rsidRPr="004D3FAF">
              <w:rPr>
                <w:rFonts w:ascii="Arial" w:hAnsi="Arial" w:cs="Arial"/>
                <w:sz w:val="20"/>
                <w:szCs w:val="20"/>
                <w:lang w:val="lv-LV"/>
              </w:rPr>
              <w:t>total</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volume</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of</w:t>
            </w:r>
            <w:proofErr w:type="spellEnd"/>
            <w:r w:rsidRPr="004D3FAF">
              <w:rPr>
                <w:rFonts w:ascii="Arial" w:hAnsi="Arial" w:cs="Arial"/>
                <w:sz w:val="20"/>
                <w:szCs w:val="20"/>
                <w:lang w:val="lv-LV"/>
              </w:rPr>
              <w:t>:</w:t>
            </w:r>
          </w:p>
          <w:p w14:paraId="1692B966" w14:textId="77777777" w:rsidR="004D3FAF" w:rsidRPr="004D3FAF" w:rsidRDefault="004D3FAF" w:rsidP="0032093D">
            <w:pPr>
              <w:tabs>
                <w:tab w:val="left" w:pos="422"/>
              </w:tabs>
              <w:autoSpaceDE w:val="0"/>
              <w:autoSpaceDN w:val="0"/>
              <w:adjustRightInd w:val="0"/>
              <w:spacing w:before="120" w:after="120"/>
              <w:ind w:left="422" w:right="79"/>
              <w:jc w:val="both"/>
              <w:rPr>
                <w:rFonts w:ascii="Arial" w:hAnsi="Arial" w:cs="Arial"/>
                <w:sz w:val="20"/>
                <w:szCs w:val="20"/>
                <w:lang w:val="lv-LV"/>
              </w:rPr>
            </w:pPr>
            <w:r w:rsidRPr="004D3FAF">
              <w:rPr>
                <w:rFonts w:ascii="Arial" w:hAnsi="Arial" w:cs="Arial"/>
                <w:sz w:val="20"/>
                <w:szCs w:val="20"/>
                <w:lang w:val="lv-LV"/>
              </w:rPr>
              <w:t xml:space="preserve">1) 5 km </w:t>
            </w:r>
            <w:proofErr w:type="spellStart"/>
            <w:r w:rsidRPr="004D3FAF">
              <w:rPr>
                <w:rFonts w:ascii="Arial" w:hAnsi="Arial" w:cs="Arial"/>
                <w:sz w:val="20"/>
                <w:szCs w:val="20"/>
                <w:lang w:val="lv-LV"/>
              </w:rPr>
              <w:t>of</w:t>
            </w:r>
            <w:proofErr w:type="spellEnd"/>
            <w:r w:rsidRPr="004D3FAF">
              <w:rPr>
                <w:rFonts w:ascii="Arial" w:hAnsi="Arial" w:cs="Arial"/>
                <w:sz w:val="20"/>
                <w:szCs w:val="20"/>
                <w:lang w:val="lv-LV"/>
              </w:rPr>
              <w:t xml:space="preserve"> 6-35 </w:t>
            </w:r>
            <w:proofErr w:type="spellStart"/>
            <w:r w:rsidRPr="004D3FAF">
              <w:rPr>
                <w:rFonts w:ascii="Arial" w:hAnsi="Arial" w:cs="Arial"/>
                <w:sz w:val="20"/>
                <w:szCs w:val="20"/>
                <w:lang w:val="lv-LV"/>
              </w:rPr>
              <w:t>kV</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cable</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power</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lines</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were</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built</w:t>
            </w:r>
            <w:proofErr w:type="spellEnd"/>
            <w:r w:rsidRPr="004D3FAF">
              <w:rPr>
                <w:rFonts w:ascii="Arial" w:hAnsi="Arial" w:cs="Arial"/>
                <w:sz w:val="20"/>
                <w:szCs w:val="20"/>
                <w:lang w:val="lv-LV"/>
              </w:rPr>
              <w:t>;</w:t>
            </w:r>
          </w:p>
          <w:p w14:paraId="55ACEA40" w14:textId="15DF295E" w:rsidR="005C5B3B" w:rsidRPr="00D20D5A" w:rsidRDefault="004D3FAF" w:rsidP="0032093D">
            <w:pPr>
              <w:tabs>
                <w:tab w:val="left" w:pos="422"/>
              </w:tabs>
              <w:autoSpaceDE w:val="0"/>
              <w:autoSpaceDN w:val="0"/>
              <w:adjustRightInd w:val="0"/>
              <w:spacing w:before="120" w:after="120"/>
              <w:ind w:left="422" w:right="79"/>
              <w:jc w:val="both"/>
              <w:rPr>
                <w:rFonts w:ascii="Arial" w:hAnsi="Arial" w:cs="Arial"/>
                <w:sz w:val="20"/>
                <w:szCs w:val="20"/>
                <w:lang w:val="lv-LV"/>
              </w:rPr>
            </w:pPr>
            <w:r w:rsidRPr="004D3FAF">
              <w:rPr>
                <w:rFonts w:ascii="Arial" w:hAnsi="Arial" w:cs="Arial"/>
                <w:sz w:val="20"/>
                <w:szCs w:val="20"/>
                <w:lang w:val="lv-LV"/>
              </w:rPr>
              <w:t xml:space="preserve">2) </w:t>
            </w:r>
            <w:proofErr w:type="spellStart"/>
            <w:r w:rsidRPr="004D3FAF">
              <w:rPr>
                <w:rFonts w:ascii="Arial" w:hAnsi="Arial" w:cs="Arial"/>
                <w:sz w:val="20"/>
                <w:szCs w:val="20"/>
                <w:lang w:val="lv-LV"/>
              </w:rPr>
              <w:t>new</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construction</w:t>
            </w:r>
            <w:proofErr w:type="spellEnd"/>
            <w:r w:rsidRPr="004D3FAF">
              <w:rPr>
                <w:rFonts w:ascii="Arial" w:hAnsi="Arial" w:cs="Arial"/>
                <w:sz w:val="20"/>
                <w:szCs w:val="20"/>
                <w:lang w:val="lv-LV"/>
              </w:rPr>
              <w:t>/</w:t>
            </w:r>
            <w:proofErr w:type="spellStart"/>
            <w:r w:rsidRPr="004D3FAF">
              <w:rPr>
                <w:rFonts w:ascii="Arial" w:hAnsi="Arial" w:cs="Arial"/>
                <w:sz w:val="20"/>
                <w:szCs w:val="20"/>
                <w:lang w:val="lv-LV"/>
              </w:rPr>
              <w:t>reconstruction</w:t>
            </w:r>
            <w:proofErr w:type="spellEnd"/>
            <w:r w:rsidRPr="004D3FAF">
              <w:rPr>
                <w:rFonts w:ascii="Arial" w:hAnsi="Arial" w:cs="Arial"/>
                <w:sz w:val="20"/>
                <w:szCs w:val="20"/>
                <w:lang w:val="lv-LV"/>
              </w:rPr>
              <w:t>/</w:t>
            </w:r>
            <w:proofErr w:type="spellStart"/>
            <w:r w:rsidRPr="004D3FAF">
              <w:rPr>
                <w:rFonts w:ascii="Arial" w:hAnsi="Arial" w:cs="Arial"/>
                <w:sz w:val="20"/>
                <w:szCs w:val="20"/>
                <w:lang w:val="lv-LV"/>
              </w:rPr>
              <w:t>modernization</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of</w:t>
            </w:r>
            <w:proofErr w:type="spellEnd"/>
            <w:r w:rsidRPr="004D3FAF">
              <w:rPr>
                <w:rFonts w:ascii="Arial" w:hAnsi="Arial" w:cs="Arial"/>
                <w:sz w:val="20"/>
                <w:szCs w:val="20"/>
                <w:lang w:val="lv-LV"/>
              </w:rPr>
              <w:t xml:space="preserve"> 2 (</w:t>
            </w:r>
            <w:proofErr w:type="spellStart"/>
            <w:r w:rsidRPr="004D3FAF">
              <w:rPr>
                <w:rFonts w:ascii="Arial" w:hAnsi="Arial" w:cs="Arial"/>
                <w:sz w:val="20"/>
                <w:szCs w:val="20"/>
                <w:lang w:val="lv-LV"/>
              </w:rPr>
              <w:t>two</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units</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of</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compact</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transformer</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substations</w:t>
            </w:r>
            <w:proofErr w:type="spellEnd"/>
            <w:r w:rsidRPr="004D3FAF">
              <w:rPr>
                <w:rFonts w:ascii="Arial" w:hAnsi="Arial" w:cs="Arial"/>
                <w:sz w:val="20"/>
                <w:szCs w:val="20"/>
                <w:lang w:val="lv-LV"/>
              </w:rPr>
              <w:t>/</w:t>
            </w:r>
            <w:proofErr w:type="spellStart"/>
            <w:r w:rsidRPr="004D3FAF">
              <w:rPr>
                <w:rFonts w:ascii="Arial" w:hAnsi="Arial" w:cs="Arial"/>
                <w:sz w:val="20"/>
                <w:szCs w:val="20"/>
                <w:lang w:val="lv-LV"/>
              </w:rPr>
              <w:t>switching</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points</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or</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medium</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voltage</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electrical</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equipment</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of</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substations</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electrical</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equipment</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with</w:t>
            </w:r>
            <w:proofErr w:type="spellEnd"/>
            <w:r w:rsidRPr="004D3FAF">
              <w:rPr>
                <w:rFonts w:ascii="Arial" w:hAnsi="Arial" w:cs="Arial"/>
                <w:sz w:val="20"/>
                <w:szCs w:val="20"/>
                <w:lang w:val="lv-LV"/>
              </w:rPr>
              <w:t xml:space="preserve"> 6-35 </w:t>
            </w:r>
            <w:proofErr w:type="spellStart"/>
            <w:r w:rsidRPr="004D3FAF">
              <w:rPr>
                <w:rFonts w:ascii="Arial" w:hAnsi="Arial" w:cs="Arial"/>
                <w:sz w:val="20"/>
                <w:szCs w:val="20"/>
                <w:lang w:val="lv-LV"/>
              </w:rPr>
              <w:t>kV</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switchgear</w:t>
            </w:r>
            <w:proofErr w:type="spellEnd"/>
            <w:r w:rsidRPr="004D3FAF">
              <w:rPr>
                <w:rFonts w:ascii="Arial" w:hAnsi="Arial" w:cs="Arial"/>
                <w:sz w:val="20"/>
                <w:szCs w:val="20"/>
                <w:lang w:val="lv-LV"/>
              </w:rPr>
              <w:t xml:space="preserve"> (to </w:t>
            </w:r>
            <w:proofErr w:type="spellStart"/>
            <w:r w:rsidRPr="004D3FAF">
              <w:rPr>
                <w:rFonts w:ascii="Arial" w:hAnsi="Arial" w:cs="Arial"/>
                <w:sz w:val="20"/>
                <w:szCs w:val="20"/>
                <w:lang w:val="lv-LV"/>
              </w:rPr>
              <w:t>which</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power</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lines</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are</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connected</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including</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relay</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protection</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automation</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and</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control</w:t>
            </w:r>
            <w:proofErr w:type="spellEnd"/>
            <w:r w:rsidRPr="004D3FAF">
              <w:rPr>
                <w:rFonts w:ascii="Arial" w:hAnsi="Arial" w:cs="Arial"/>
                <w:sz w:val="20"/>
                <w:szCs w:val="20"/>
                <w:lang w:val="lv-LV"/>
              </w:rPr>
              <w:t>) .</w:t>
            </w:r>
          </w:p>
        </w:tc>
        <w:tc>
          <w:tcPr>
            <w:tcW w:w="5634" w:type="dxa"/>
          </w:tcPr>
          <w:p w14:paraId="17DE354A" w14:textId="77777777" w:rsidR="00580E54" w:rsidRDefault="00580E54" w:rsidP="0032093D">
            <w:pPr>
              <w:spacing w:before="120" w:after="120"/>
              <w:ind w:left="33"/>
              <w:jc w:val="both"/>
              <w:rPr>
                <w:rFonts w:ascii="Arial" w:hAnsi="Arial" w:cs="Arial"/>
                <w:i/>
                <w:iCs/>
                <w:sz w:val="20"/>
                <w:szCs w:val="20"/>
                <w:lang w:val="lv-LV"/>
              </w:rPr>
            </w:pPr>
            <w:proofErr w:type="spellStart"/>
            <w:r w:rsidRPr="00635198">
              <w:rPr>
                <w:rFonts w:ascii="Arial" w:hAnsi="Arial" w:cs="Arial"/>
                <w:i/>
                <w:iCs/>
                <w:sz w:val="20"/>
                <w:szCs w:val="20"/>
                <w:lang w:val="lv-LV"/>
              </w:rPr>
              <w:t>In</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your</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opinion</w:t>
            </w:r>
            <w:proofErr w:type="spellEnd"/>
            <w:r w:rsidRPr="00635198">
              <w:rPr>
                <w:rFonts w:ascii="Arial" w:hAnsi="Arial" w:cs="Arial"/>
                <w:i/>
                <w:iCs/>
                <w:sz w:val="20"/>
                <w:szCs w:val="20"/>
                <w:lang w:val="lv-LV"/>
              </w:rPr>
              <w:t xml:space="preserve">, </w:t>
            </w:r>
            <w:proofErr w:type="spellStart"/>
            <w:r>
              <w:rPr>
                <w:rFonts w:ascii="Arial" w:hAnsi="Arial" w:cs="Arial"/>
                <w:i/>
                <w:iCs/>
                <w:sz w:val="20"/>
                <w:szCs w:val="20"/>
                <w:lang w:val="lv-LV"/>
              </w:rPr>
              <w:t>is</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the</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requirement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approportionate</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and</w:t>
            </w:r>
            <w:proofErr w:type="spellEnd"/>
            <w:r w:rsidRPr="00635198">
              <w:rPr>
                <w:rFonts w:ascii="Arial" w:hAnsi="Arial" w:cs="Arial"/>
                <w:i/>
                <w:iCs/>
                <w:sz w:val="20"/>
                <w:szCs w:val="20"/>
                <w:lang w:val="lv-LV"/>
              </w:rPr>
              <w:t xml:space="preserve"> relevant to </w:t>
            </w:r>
            <w:proofErr w:type="spellStart"/>
            <w:r w:rsidRPr="00635198">
              <w:rPr>
                <w:rFonts w:ascii="Arial" w:hAnsi="Arial" w:cs="Arial"/>
                <w:i/>
                <w:iCs/>
                <w:sz w:val="20"/>
                <w:szCs w:val="20"/>
                <w:lang w:val="lv-LV"/>
              </w:rPr>
              <w:t>the</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subject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of</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the</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procurement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and</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does</w:t>
            </w:r>
            <w:proofErr w:type="spellEnd"/>
            <w:r w:rsidRPr="00635198">
              <w:rPr>
                <w:rFonts w:ascii="Arial" w:hAnsi="Arial" w:cs="Arial"/>
                <w:i/>
                <w:iCs/>
                <w:sz w:val="20"/>
                <w:szCs w:val="20"/>
                <w:lang w:val="lv-LV"/>
              </w:rPr>
              <w:t xml:space="preserve"> it </w:t>
            </w:r>
            <w:proofErr w:type="spellStart"/>
            <w:r w:rsidRPr="00635198">
              <w:rPr>
                <w:rFonts w:ascii="Arial" w:hAnsi="Arial" w:cs="Arial"/>
                <w:i/>
                <w:iCs/>
                <w:sz w:val="20"/>
                <w:szCs w:val="20"/>
                <w:lang w:val="lv-LV"/>
              </w:rPr>
              <w:t>not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restrict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competition</w:t>
            </w:r>
            <w:proofErr w:type="spellEnd"/>
            <w:r w:rsidRPr="00635198">
              <w:rPr>
                <w:rFonts w:ascii="Arial" w:hAnsi="Arial" w:cs="Arial"/>
                <w:i/>
                <w:iCs/>
                <w:sz w:val="20"/>
                <w:szCs w:val="20"/>
                <w:lang w:val="lv-LV"/>
              </w:rPr>
              <w:t>?</w:t>
            </w:r>
          </w:p>
          <w:p w14:paraId="42AF158D" w14:textId="77777777" w:rsidR="00580E54" w:rsidRPr="0001272C" w:rsidRDefault="00580E54" w:rsidP="0032093D">
            <w:pPr>
              <w:spacing w:before="120" w:after="120"/>
              <w:rPr>
                <w:rFonts w:ascii="Arial" w:hAnsi="Arial" w:cs="Arial"/>
                <w:i/>
                <w:iCs/>
                <w:sz w:val="20"/>
                <w:szCs w:val="20"/>
                <w:lang w:val="lv-LV"/>
              </w:rPr>
            </w:pPr>
          </w:p>
          <w:p w14:paraId="51DA8881" w14:textId="77777777" w:rsidR="00580E54" w:rsidRPr="0001272C" w:rsidRDefault="00000000" w:rsidP="0032093D">
            <w:pPr>
              <w:spacing w:before="120" w:after="120" w:line="259" w:lineRule="auto"/>
              <w:ind w:left="488"/>
              <w:rPr>
                <w:rFonts w:ascii="Arial" w:eastAsia="Calibri" w:hAnsi="Arial" w:cs="Arial"/>
                <w:sz w:val="20"/>
                <w:szCs w:val="20"/>
                <w:lang w:val="lv-LV" w:bidi="en-GB"/>
              </w:rPr>
            </w:pPr>
            <w:sdt>
              <w:sdtPr>
                <w:rPr>
                  <w:rFonts w:ascii="Arial" w:eastAsia="Calibri" w:hAnsi="Arial" w:cs="Arial"/>
                  <w:iCs/>
                  <w:color w:val="FF0000"/>
                  <w:sz w:val="20"/>
                  <w:szCs w:val="20"/>
                  <w:lang w:val="lv-LV"/>
                </w:rPr>
                <w:id w:val="216248388"/>
              </w:sdtPr>
              <w:sdtEndPr>
                <w:rPr>
                  <w:color w:val="auto"/>
                </w:rPr>
              </w:sdtEndPr>
              <w:sdtContent>
                <w:sdt>
                  <w:sdtPr>
                    <w:rPr>
                      <w:rFonts w:ascii="Arial" w:eastAsia="Calibri" w:hAnsi="Arial" w:cs="Arial"/>
                      <w:iCs/>
                      <w:sz w:val="20"/>
                      <w:szCs w:val="20"/>
                      <w:lang w:val="lv-LV"/>
                    </w:rPr>
                    <w:id w:val="1917430316"/>
                    <w14:checkbox>
                      <w14:checked w14:val="0"/>
                      <w14:checkedState w14:val="2612" w14:font="MS Gothic"/>
                      <w14:uncheckedState w14:val="2610" w14:font="MS Gothic"/>
                    </w14:checkbox>
                  </w:sdtPr>
                  <w:sdtContent>
                    <w:r w:rsidR="00580E54" w:rsidRPr="0001272C">
                      <w:rPr>
                        <w:rFonts w:ascii="Segoe UI Symbol" w:eastAsia="MS Gothic" w:hAnsi="Segoe UI Symbol" w:cs="Segoe UI Symbol"/>
                        <w:iCs/>
                        <w:sz w:val="20"/>
                        <w:szCs w:val="20"/>
                        <w:lang w:val="lv-LV"/>
                      </w:rPr>
                      <w:t>☐</w:t>
                    </w:r>
                  </w:sdtContent>
                </w:sdt>
              </w:sdtContent>
            </w:sdt>
            <w:r w:rsidR="00580E54" w:rsidRPr="0001272C">
              <w:rPr>
                <w:rFonts w:ascii="Arial" w:eastAsia="Calibri" w:hAnsi="Arial" w:cs="Arial"/>
                <w:sz w:val="20"/>
                <w:szCs w:val="20"/>
                <w:lang w:val="lv-LV" w:bidi="en-GB"/>
              </w:rPr>
              <w:t xml:space="preserve"> </w:t>
            </w:r>
            <w:proofErr w:type="spellStart"/>
            <w:r w:rsidR="00580E54">
              <w:rPr>
                <w:rFonts w:ascii="Arial" w:eastAsia="Calibri" w:hAnsi="Arial" w:cs="Arial"/>
                <w:sz w:val="20"/>
                <w:szCs w:val="20"/>
                <w:lang w:val="lv-LV" w:bidi="en-GB"/>
              </w:rPr>
              <w:t>Yes</w:t>
            </w:r>
            <w:proofErr w:type="spellEnd"/>
          </w:p>
          <w:p w14:paraId="47B3A53D" w14:textId="77777777" w:rsidR="00580E54" w:rsidRDefault="00000000" w:rsidP="0032093D">
            <w:pPr>
              <w:spacing w:before="120" w:after="120" w:line="259" w:lineRule="auto"/>
              <w:ind w:left="488"/>
              <w:rPr>
                <w:rFonts w:ascii="Arial" w:eastAsia="Calibri" w:hAnsi="Arial" w:cs="Arial"/>
                <w:sz w:val="20"/>
                <w:szCs w:val="20"/>
                <w:lang w:val="lv-LV" w:bidi="en-GB"/>
              </w:rPr>
            </w:pPr>
            <w:sdt>
              <w:sdtPr>
                <w:rPr>
                  <w:rFonts w:ascii="Arial" w:eastAsia="Calibri" w:hAnsi="Arial" w:cs="Arial"/>
                  <w:iCs/>
                  <w:sz w:val="20"/>
                  <w:szCs w:val="20"/>
                  <w:lang w:val="lv-LV"/>
                </w:rPr>
                <w:id w:val="-1266841244"/>
              </w:sdtPr>
              <w:sdtContent>
                <w:sdt>
                  <w:sdtPr>
                    <w:rPr>
                      <w:rFonts w:ascii="Arial" w:eastAsia="Calibri" w:hAnsi="Arial" w:cs="Arial"/>
                      <w:iCs/>
                      <w:sz w:val="20"/>
                      <w:szCs w:val="20"/>
                      <w:lang w:val="lv-LV"/>
                    </w:rPr>
                    <w:id w:val="558520646"/>
                    <w14:checkbox>
                      <w14:checked w14:val="0"/>
                      <w14:checkedState w14:val="2612" w14:font="MS Gothic"/>
                      <w14:uncheckedState w14:val="2610" w14:font="MS Gothic"/>
                    </w14:checkbox>
                  </w:sdtPr>
                  <w:sdtContent>
                    <w:r w:rsidR="00580E54" w:rsidRPr="0001272C">
                      <w:rPr>
                        <w:rFonts w:ascii="Segoe UI Symbol" w:eastAsia="MS Gothic" w:hAnsi="Segoe UI Symbol" w:cs="Segoe UI Symbol"/>
                        <w:iCs/>
                        <w:sz w:val="20"/>
                        <w:szCs w:val="20"/>
                        <w:lang w:val="lv-LV"/>
                      </w:rPr>
                      <w:t>☐</w:t>
                    </w:r>
                  </w:sdtContent>
                </w:sdt>
              </w:sdtContent>
            </w:sdt>
            <w:r w:rsidR="00580E54" w:rsidRPr="0001272C">
              <w:rPr>
                <w:rFonts w:ascii="Arial" w:eastAsia="Calibri" w:hAnsi="Arial" w:cs="Arial"/>
                <w:sz w:val="20"/>
                <w:szCs w:val="20"/>
                <w:lang w:val="lv-LV" w:bidi="en-GB"/>
              </w:rPr>
              <w:t xml:space="preserve"> N</w:t>
            </w:r>
            <w:r w:rsidR="00580E54">
              <w:rPr>
                <w:rFonts w:ascii="Arial" w:eastAsia="Calibri" w:hAnsi="Arial" w:cs="Arial"/>
                <w:sz w:val="20"/>
                <w:szCs w:val="20"/>
                <w:lang w:val="lv-LV" w:bidi="en-GB"/>
              </w:rPr>
              <w:t>o</w:t>
            </w:r>
          </w:p>
          <w:p w14:paraId="51D6EFF9" w14:textId="77777777" w:rsidR="00580E54" w:rsidRDefault="00580E54" w:rsidP="0032093D">
            <w:pPr>
              <w:spacing w:before="120" w:after="120" w:line="259" w:lineRule="auto"/>
              <w:rPr>
                <w:rFonts w:ascii="Arial" w:eastAsia="Calibri" w:hAnsi="Arial" w:cs="Arial"/>
                <w:sz w:val="20"/>
                <w:szCs w:val="20"/>
                <w:lang w:bidi="en-GB"/>
              </w:rPr>
            </w:pPr>
          </w:p>
          <w:p w14:paraId="3DC102FE" w14:textId="77777777" w:rsidR="00580E54" w:rsidRPr="00D20D5A" w:rsidRDefault="00580E54" w:rsidP="0032093D">
            <w:pPr>
              <w:spacing w:before="120" w:after="120" w:line="259" w:lineRule="auto"/>
              <w:rPr>
                <w:rFonts w:ascii="Arial" w:eastAsia="Calibri" w:hAnsi="Arial" w:cs="Arial"/>
                <w:sz w:val="20"/>
                <w:szCs w:val="20"/>
                <w:lang w:bidi="en-GB"/>
              </w:rPr>
            </w:pPr>
            <w:r w:rsidRPr="00635198">
              <w:rPr>
                <w:rFonts w:ascii="Arial" w:eastAsia="Calibri" w:hAnsi="Arial" w:cs="Arial"/>
                <w:sz w:val="20"/>
                <w:szCs w:val="20"/>
                <w:lang w:bidi="en-GB"/>
              </w:rPr>
              <w:t>If "No", please provide a brief comment:</w:t>
            </w:r>
          </w:p>
          <w:p w14:paraId="65A373E9" w14:textId="77777777" w:rsidR="00CF74D8" w:rsidRPr="00635198" w:rsidRDefault="00CF74D8" w:rsidP="0032093D">
            <w:pPr>
              <w:spacing w:before="120" w:after="120"/>
              <w:ind w:left="33"/>
              <w:rPr>
                <w:rFonts w:ascii="Arial" w:hAnsi="Arial" w:cs="Arial"/>
                <w:i/>
                <w:iCs/>
                <w:sz w:val="20"/>
                <w:szCs w:val="20"/>
                <w:lang w:val="lv-LV"/>
              </w:rPr>
            </w:pPr>
          </w:p>
        </w:tc>
      </w:tr>
      <w:tr w:rsidR="0051272A" w14:paraId="391E6A37" w14:textId="77777777" w:rsidTr="00267FB6">
        <w:tc>
          <w:tcPr>
            <w:tcW w:w="562" w:type="dxa"/>
            <w:vAlign w:val="center"/>
          </w:tcPr>
          <w:p w14:paraId="2336CCD9" w14:textId="669E3F30" w:rsidR="0051272A" w:rsidRDefault="0051272A" w:rsidP="0032093D">
            <w:pPr>
              <w:spacing w:before="120" w:after="120"/>
              <w:jc w:val="center"/>
              <w:rPr>
                <w:rFonts w:ascii="Arial" w:hAnsi="Arial" w:cs="Arial"/>
                <w:color w:val="000000" w:themeColor="text1"/>
                <w:sz w:val="20"/>
                <w:szCs w:val="20"/>
                <w:lang w:bidi="en-GB"/>
              </w:rPr>
            </w:pPr>
            <w:r>
              <w:rPr>
                <w:rFonts w:ascii="Arial" w:hAnsi="Arial" w:cs="Arial"/>
                <w:color w:val="000000" w:themeColor="text1"/>
                <w:sz w:val="20"/>
                <w:szCs w:val="20"/>
                <w:lang w:bidi="en-GB"/>
              </w:rPr>
              <w:t>11</w:t>
            </w:r>
          </w:p>
        </w:tc>
        <w:tc>
          <w:tcPr>
            <w:tcW w:w="2694" w:type="dxa"/>
            <w:vAlign w:val="center"/>
          </w:tcPr>
          <w:p w14:paraId="085D6672" w14:textId="7F0EE368" w:rsidR="0051272A" w:rsidRDefault="0051272A" w:rsidP="0032093D">
            <w:pPr>
              <w:spacing w:before="120" w:after="120"/>
              <w:rPr>
                <w:rFonts w:ascii="Arial" w:hAnsi="Arial" w:cs="Arial"/>
                <w:sz w:val="20"/>
                <w:szCs w:val="20"/>
                <w:lang w:val="lv-LV" w:bidi="en-GB"/>
              </w:rPr>
            </w:pPr>
            <w:r>
              <w:rPr>
                <w:rFonts w:ascii="Arial" w:hAnsi="Arial" w:cs="Arial"/>
                <w:sz w:val="20"/>
                <w:szCs w:val="20"/>
                <w:lang w:val="lv-LV" w:bidi="en-GB"/>
              </w:rPr>
              <w:t xml:space="preserve">Building </w:t>
            </w:r>
            <w:proofErr w:type="spellStart"/>
            <w:r>
              <w:rPr>
                <w:rFonts w:ascii="Arial" w:hAnsi="Arial" w:cs="Arial"/>
                <w:sz w:val="20"/>
                <w:szCs w:val="20"/>
                <w:lang w:val="lv-LV" w:bidi="en-GB"/>
              </w:rPr>
              <w:t>experience</w:t>
            </w:r>
            <w:proofErr w:type="spellEnd"/>
            <w:r>
              <w:rPr>
                <w:rFonts w:ascii="Arial" w:hAnsi="Arial" w:cs="Arial"/>
                <w:sz w:val="20"/>
                <w:szCs w:val="20"/>
                <w:lang w:val="lv-LV" w:bidi="en-GB"/>
              </w:rPr>
              <w:t xml:space="preserve"> (e)</w:t>
            </w:r>
          </w:p>
        </w:tc>
        <w:tc>
          <w:tcPr>
            <w:tcW w:w="5670" w:type="dxa"/>
          </w:tcPr>
          <w:p w14:paraId="46A73FF4" w14:textId="7270ED3D" w:rsidR="0051272A" w:rsidRDefault="00CD4787" w:rsidP="0032093D">
            <w:pPr>
              <w:tabs>
                <w:tab w:val="left" w:pos="422"/>
              </w:tabs>
              <w:autoSpaceDE w:val="0"/>
              <w:autoSpaceDN w:val="0"/>
              <w:adjustRightInd w:val="0"/>
              <w:spacing w:before="120" w:after="120"/>
              <w:ind w:right="79"/>
              <w:jc w:val="both"/>
              <w:rPr>
                <w:rFonts w:ascii="Arial" w:hAnsi="Arial" w:cs="Arial"/>
                <w:sz w:val="20"/>
                <w:szCs w:val="20"/>
                <w:lang w:val="lv-LV"/>
              </w:rPr>
            </w:pPr>
            <w:proofErr w:type="spellStart"/>
            <w:r w:rsidRPr="00171920">
              <w:rPr>
                <w:rFonts w:ascii="Arial" w:hAnsi="Arial" w:cs="Arial"/>
                <w:sz w:val="20"/>
                <w:szCs w:val="20"/>
                <w:lang w:val="lv-LV"/>
              </w:rPr>
              <w:t>The</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applicant</w:t>
            </w:r>
            <w:proofErr w:type="spellEnd"/>
            <w:r w:rsidR="00FE07EC">
              <w:t xml:space="preserve"> </w:t>
            </w:r>
            <w:proofErr w:type="spellStart"/>
            <w:r w:rsidR="00FE07EC" w:rsidRPr="00FE07EC">
              <w:rPr>
                <w:rFonts w:ascii="Arial" w:hAnsi="Arial" w:cs="Arial"/>
                <w:sz w:val="20"/>
                <w:szCs w:val="20"/>
                <w:lang w:val="lv-LV"/>
              </w:rPr>
              <w:t>or</w:t>
            </w:r>
            <w:proofErr w:type="spellEnd"/>
            <w:r w:rsidR="00FE07EC" w:rsidRPr="00FE07EC">
              <w:rPr>
                <w:rFonts w:ascii="Arial" w:hAnsi="Arial" w:cs="Arial"/>
                <w:sz w:val="20"/>
                <w:szCs w:val="20"/>
                <w:lang w:val="lv-LV"/>
              </w:rPr>
              <w:t xml:space="preserve"> </w:t>
            </w:r>
            <w:proofErr w:type="spellStart"/>
            <w:r w:rsidR="00FE07EC" w:rsidRPr="00FE07EC">
              <w:rPr>
                <w:rFonts w:ascii="Arial" w:hAnsi="Arial" w:cs="Arial"/>
                <w:sz w:val="20"/>
                <w:szCs w:val="20"/>
                <w:lang w:val="lv-LV"/>
              </w:rPr>
              <w:t>its</w:t>
            </w:r>
            <w:proofErr w:type="spellEnd"/>
            <w:r w:rsidR="00FE07EC" w:rsidRPr="00FE07EC">
              <w:rPr>
                <w:rFonts w:ascii="Arial" w:hAnsi="Arial" w:cs="Arial"/>
                <w:sz w:val="20"/>
                <w:szCs w:val="20"/>
                <w:lang w:val="lv-LV"/>
              </w:rPr>
              <w:t xml:space="preserve"> </w:t>
            </w:r>
            <w:proofErr w:type="spellStart"/>
            <w:r w:rsidR="00FE07EC" w:rsidRPr="00FE07EC">
              <w:rPr>
                <w:rFonts w:ascii="Arial" w:hAnsi="Arial" w:cs="Arial"/>
                <w:sz w:val="20"/>
                <w:szCs w:val="20"/>
                <w:lang w:val="lv-LV"/>
              </w:rPr>
              <w:t>subcontractor</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who</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will</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carry</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out</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the</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construction</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works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of</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the</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foundations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of</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wind</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farm</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turbines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access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roads</w:t>
            </w:r>
            <w:proofErr w:type="spellEnd"/>
            <w:r w:rsidRPr="00171920">
              <w:rPr>
                <w:rFonts w:ascii="Arial" w:hAnsi="Arial" w:cs="Arial"/>
                <w:sz w:val="20"/>
                <w:szCs w:val="20"/>
                <w:lang w:val="lv-LV"/>
              </w:rPr>
              <w:t xml:space="preserve">, </w:t>
            </w:r>
            <w:proofErr w:type="spellStart"/>
            <w:r>
              <w:rPr>
                <w:rFonts w:ascii="Arial" w:hAnsi="Arial" w:cs="Arial"/>
                <w:sz w:val="20"/>
                <w:szCs w:val="20"/>
                <w:lang w:val="lv-LV"/>
              </w:rPr>
              <w:t>assembly</w:t>
            </w:r>
            <w:proofErr w:type="spellEnd"/>
            <w:r>
              <w:rPr>
                <w:rFonts w:ascii="Arial" w:hAnsi="Arial" w:cs="Arial"/>
                <w:sz w:val="20"/>
                <w:szCs w:val="20"/>
                <w:lang w:val="lv-LV"/>
              </w:rPr>
              <w:t xml:space="preserve"> </w:t>
            </w:r>
            <w:proofErr w:type="spellStart"/>
            <w:r w:rsidRPr="00171920">
              <w:rPr>
                <w:rFonts w:ascii="Arial" w:hAnsi="Arial" w:cs="Arial"/>
                <w:sz w:val="20"/>
                <w:szCs w:val="20"/>
                <w:lang w:val="lv-LV"/>
              </w:rPr>
              <w:t>areas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and</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engineering</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networks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including</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power</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supply</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and</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electronic</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communication</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systems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and</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networks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has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executed</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contracts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for</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construction</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works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in</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the</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last</w:t>
            </w:r>
            <w:proofErr w:type="spellEnd"/>
            <w:r w:rsidRPr="00171920">
              <w:rPr>
                <w:rFonts w:ascii="Arial" w:hAnsi="Arial" w:cs="Arial"/>
                <w:sz w:val="20"/>
                <w:szCs w:val="20"/>
                <w:lang w:val="lv-LV"/>
              </w:rPr>
              <w:t xml:space="preserve"> 5 (</w:t>
            </w:r>
            <w:proofErr w:type="spellStart"/>
            <w:r w:rsidRPr="00171920">
              <w:rPr>
                <w:rFonts w:ascii="Arial" w:hAnsi="Arial" w:cs="Arial"/>
                <w:sz w:val="20"/>
                <w:szCs w:val="20"/>
                <w:lang w:val="lv-LV"/>
              </w:rPr>
              <w:t>five</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years</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which</w:t>
            </w:r>
            <w:proofErr w:type="spellEnd"/>
            <w:r w:rsidRPr="00171920">
              <w:rPr>
                <w:rFonts w:ascii="Arial" w:hAnsi="Arial" w:cs="Arial"/>
                <w:sz w:val="20"/>
                <w:szCs w:val="20"/>
                <w:lang w:val="lv-LV"/>
              </w:rPr>
              <w:t xml:space="preserve"> </w:t>
            </w:r>
            <w:proofErr w:type="spellStart"/>
            <w:r w:rsidRPr="00171920">
              <w:rPr>
                <w:rFonts w:ascii="Arial" w:hAnsi="Arial" w:cs="Arial"/>
                <w:sz w:val="20"/>
                <w:szCs w:val="20"/>
                <w:lang w:val="lv-LV"/>
              </w:rPr>
              <w:t>include</w:t>
            </w:r>
            <w:proofErr w:type="spellEnd"/>
            <w:r w:rsidRPr="00171920">
              <w:rPr>
                <w:rFonts w:ascii="Arial" w:hAnsi="Arial" w:cs="Arial"/>
                <w:sz w:val="20"/>
                <w:szCs w:val="20"/>
                <w:lang w:val="lv-LV"/>
              </w:rPr>
              <w:t>:</w:t>
            </w:r>
          </w:p>
          <w:p w14:paraId="0B44C164" w14:textId="77777777" w:rsidR="004D3FAF" w:rsidRPr="004D3FAF" w:rsidRDefault="004D3FAF" w:rsidP="0032093D">
            <w:pPr>
              <w:tabs>
                <w:tab w:val="left" w:pos="422"/>
              </w:tabs>
              <w:autoSpaceDE w:val="0"/>
              <w:autoSpaceDN w:val="0"/>
              <w:adjustRightInd w:val="0"/>
              <w:spacing w:before="120" w:after="120"/>
              <w:ind w:right="79"/>
              <w:jc w:val="both"/>
              <w:rPr>
                <w:rFonts w:ascii="Arial" w:hAnsi="Arial" w:cs="Arial"/>
                <w:sz w:val="20"/>
                <w:szCs w:val="20"/>
                <w:lang w:val="lv-LV"/>
              </w:rPr>
            </w:pPr>
            <w:r w:rsidRPr="004D3FAF">
              <w:rPr>
                <w:rFonts w:ascii="Arial" w:hAnsi="Arial" w:cs="Arial"/>
                <w:sz w:val="20"/>
                <w:szCs w:val="20"/>
                <w:lang w:val="lv-LV"/>
              </w:rPr>
              <w:t xml:space="preserve">e) </w:t>
            </w:r>
            <w:proofErr w:type="spellStart"/>
            <w:r w:rsidRPr="004D3FAF">
              <w:rPr>
                <w:rFonts w:ascii="Arial" w:hAnsi="Arial" w:cs="Arial"/>
                <w:sz w:val="20"/>
                <w:szCs w:val="20"/>
                <w:lang w:val="lv-LV"/>
              </w:rPr>
              <w:t>performed</w:t>
            </w:r>
            <w:proofErr w:type="spellEnd"/>
            <w:r w:rsidRPr="004D3FAF">
              <w:rPr>
                <w:rFonts w:ascii="Arial" w:hAnsi="Arial" w:cs="Arial"/>
                <w:sz w:val="20"/>
                <w:szCs w:val="20"/>
                <w:lang w:val="lv-LV"/>
              </w:rPr>
              <w:t xml:space="preserve"> no less </w:t>
            </w:r>
            <w:proofErr w:type="spellStart"/>
            <w:r w:rsidRPr="004D3FAF">
              <w:rPr>
                <w:rFonts w:ascii="Arial" w:hAnsi="Arial" w:cs="Arial"/>
                <w:sz w:val="20"/>
                <w:szCs w:val="20"/>
                <w:lang w:val="lv-LV"/>
              </w:rPr>
              <w:t>than</w:t>
            </w:r>
            <w:proofErr w:type="spellEnd"/>
            <w:r w:rsidRPr="004D3FAF">
              <w:rPr>
                <w:rFonts w:ascii="Arial" w:hAnsi="Arial" w:cs="Arial"/>
                <w:sz w:val="20"/>
                <w:szCs w:val="20"/>
                <w:lang w:val="lv-LV"/>
              </w:rPr>
              <w:t xml:space="preserve"> 2 (</w:t>
            </w:r>
            <w:proofErr w:type="spellStart"/>
            <w:r w:rsidRPr="004D3FAF">
              <w:rPr>
                <w:rFonts w:ascii="Arial" w:hAnsi="Arial" w:cs="Arial"/>
                <w:sz w:val="20"/>
                <w:szCs w:val="20"/>
                <w:lang w:val="lv-LV"/>
              </w:rPr>
              <w:t>two</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works</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on</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electronic</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communication</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systems</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and</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networks</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with</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execution</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of</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contracts</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with</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the</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total</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amount</w:t>
            </w:r>
            <w:proofErr w:type="spellEnd"/>
            <w:r w:rsidRPr="004D3FAF">
              <w:rPr>
                <w:rFonts w:ascii="Arial" w:hAnsi="Arial" w:cs="Arial"/>
                <w:sz w:val="20"/>
                <w:szCs w:val="20"/>
                <w:lang w:val="lv-LV"/>
              </w:rPr>
              <w:t>:</w:t>
            </w:r>
          </w:p>
          <w:p w14:paraId="508A8681" w14:textId="67BBC7B5" w:rsidR="004D3FAF" w:rsidRDefault="004D3FAF" w:rsidP="0032093D">
            <w:pPr>
              <w:tabs>
                <w:tab w:val="left" w:pos="422"/>
              </w:tabs>
              <w:autoSpaceDE w:val="0"/>
              <w:autoSpaceDN w:val="0"/>
              <w:adjustRightInd w:val="0"/>
              <w:spacing w:before="120" w:after="120"/>
              <w:ind w:left="422" w:right="79"/>
              <w:jc w:val="both"/>
              <w:rPr>
                <w:rFonts w:ascii="Arial" w:hAnsi="Arial" w:cs="Arial"/>
                <w:sz w:val="20"/>
                <w:szCs w:val="20"/>
                <w:lang w:val="lv-LV"/>
              </w:rPr>
            </w:pPr>
            <w:r w:rsidRPr="004D3FAF">
              <w:rPr>
                <w:rFonts w:ascii="Arial" w:hAnsi="Arial" w:cs="Arial"/>
                <w:sz w:val="20"/>
                <w:szCs w:val="20"/>
                <w:lang w:val="lv-LV"/>
              </w:rPr>
              <w:t xml:space="preserve">1) </w:t>
            </w:r>
            <w:proofErr w:type="spellStart"/>
            <w:r w:rsidRPr="004D3FAF">
              <w:rPr>
                <w:rFonts w:ascii="Arial" w:hAnsi="Arial" w:cs="Arial"/>
                <w:sz w:val="20"/>
                <w:szCs w:val="20"/>
                <w:lang w:val="lv-LV"/>
              </w:rPr>
              <w:t>objects</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of</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electronic</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communication</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systems</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and</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networks</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electronic</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communication</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engineering</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networks</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external</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electronic</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communication</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system</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cable</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drainage</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networks</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with</w:t>
            </w:r>
            <w:proofErr w:type="spellEnd"/>
            <w:r w:rsidRPr="004D3FAF">
              <w:rPr>
                <w:rFonts w:ascii="Arial" w:hAnsi="Arial" w:cs="Arial"/>
                <w:sz w:val="20"/>
                <w:szCs w:val="20"/>
                <w:lang w:val="lv-LV"/>
              </w:rPr>
              <w:t xml:space="preserve"> a </w:t>
            </w:r>
            <w:proofErr w:type="spellStart"/>
            <w:r w:rsidRPr="004D3FAF">
              <w:rPr>
                <w:rFonts w:ascii="Arial" w:hAnsi="Arial" w:cs="Arial"/>
                <w:sz w:val="20"/>
                <w:szCs w:val="20"/>
                <w:lang w:val="lv-LV"/>
              </w:rPr>
              <w:t>length</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of</w:t>
            </w:r>
            <w:proofErr w:type="spellEnd"/>
            <w:r w:rsidRPr="004D3FAF">
              <w:rPr>
                <w:rFonts w:ascii="Arial" w:hAnsi="Arial" w:cs="Arial"/>
                <w:sz w:val="20"/>
                <w:szCs w:val="20"/>
                <w:lang w:val="lv-LV"/>
              </w:rPr>
              <w:t xml:space="preserve"> </w:t>
            </w:r>
            <w:proofErr w:type="spellStart"/>
            <w:r w:rsidRPr="004D3FAF">
              <w:rPr>
                <w:rFonts w:ascii="Arial" w:hAnsi="Arial" w:cs="Arial"/>
                <w:sz w:val="20"/>
                <w:szCs w:val="20"/>
                <w:lang w:val="lv-LV"/>
              </w:rPr>
              <w:t>not</w:t>
            </w:r>
            <w:proofErr w:type="spellEnd"/>
            <w:r w:rsidRPr="004D3FAF">
              <w:rPr>
                <w:rFonts w:ascii="Arial" w:hAnsi="Arial" w:cs="Arial"/>
                <w:sz w:val="20"/>
                <w:szCs w:val="20"/>
                <w:lang w:val="lv-LV"/>
              </w:rPr>
              <w:t xml:space="preserve"> less </w:t>
            </w:r>
            <w:proofErr w:type="spellStart"/>
            <w:r w:rsidRPr="004D3FAF">
              <w:rPr>
                <w:rFonts w:ascii="Arial" w:hAnsi="Arial" w:cs="Arial"/>
                <w:sz w:val="20"/>
                <w:szCs w:val="20"/>
                <w:lang w:val="lv-LV"/>
              </w:rPr>
              <w:t>than</w:t>
            </w:r>
            <w:proofErr w:type="spellEnd"/>
            <w:r w:rsidRPr="004D3FAF">
              <w:rPr>
                <w:rFonts w:ascii="Arial" w:hAnsi="Arial" w:cs="Arial"/>
                <w:sz w:val="20"/>
                <w:szCs w:val="20"/>
                <w:lang w:val="lv-LV"/>
              </w:rPr>
              <w:t xml:space="preserve"> 1 km).</w:t>
            </w:r>
          </w:p>
          <w:p w14:paraId="022FCD14" w14:textId="6E519A34" w:rsidR="00CD4787" w:rsidRPr="00171920" w:rsidRDefault="00CD4787" w:rsidP="0032093D">
            <w:pPr>
              <w:tabs>
                <w:tab w:val="left" w:pos="422"/>
              </w:tabs>
              <w:autoSpaceDE w:val="0"/>
              <w:autoSpaceDN w:val="0"/>
              <w:adjustRightInd w:val="0"/>
              <w:spacing w:before="120" w:after="120"/>
              <w:ind w:right="79"/>
              <w:jc w:val="both"/>
              <w:rPr>
                <w:rFonts w:ascii="Arial" w:hAnsi="Arial" w:cs="Arial"/>
                <w:sz w:val="20"/>
                <w:szCs w:val="20"/>
                <w:lang w:val="lv-LV"/>
              </w:rPr>
            </w:pPr>
          </w:p>
        </w:tc>
        <w:tc>
          <w:tcPr>
            <w:tcW w:w="5634" w:type="dxa"/>
          </w:tcPr>
          <w:p w14:paraId="22F1709C" w14:textId="77777777" w:rsidR="004D3FAF" w:rsidRDefault="004D3FAF" w:rsidP="0032093D">
            <w:pPr>
              <w:spacing w:before="120" w:after="120"/>
              <w:ind w:left="33"/>
              <w:jc w:val="both"/>
              <w:rPr>
                <w:rFonts w:ascii="Arial" w:hAnsi="Arial" w:cs="Arial"/>
                <w:i/>
                <w:iCs/>
                <w:sz w:val="20"/>
                <w:szCs w:val="20"/>
                <w:lang w:val="lv-LV"/>
              </w:rPr>
            </w:pPr>
            <w:proofErr w:type="spellStart"/>
            <w:r w:rsidRPr="00635198">
              <w:rPr>
                <w:rFonts w:ascii="Arial" w:hAnsi="Arial" w:cs="Arial"/>
                <w:i/>
                <w:iCs/>
                <w:sz w:val="20"/>
                <w:szCs w:val="20"/>
                <w:lang w:val="lv-LV"/>
              </w:rPr>
              <w:t>In</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your</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opinion</w:t>
            </w:r>
            <w:proofErr w:type="spellEnd"/>
            <w:r w:rsidRPr="00635198">
              <w:rPr>
                <w:rFonts w:ascii="Arial" w:hAnsi="Arial" w:cs="Arial"/>
                <w:i/>
                <w:iCs/>
                <w:sz w:val="20"/>
                <w:szCs w:val="20"/>
                <w:lang w:val="lv-LV"/>
              </w:rPr>
              <w:t xml:space="preserve">, </w:t>
            </w:r>
            <w:proofErr w:type="spellStart"/>
            <w:r>
              <w:rPr>
                <w:rFonts w:ascii="Arial" w:hAnsi="Arial" w:cs="Arial"/>
                <w:i/>
                <w:iCs/>
                <w:sz w:val="20"/>
                <w:szCs w:val="20"/>
                <w:lang w:val="lv-LV"/>
              </w:rPr>
              <w:t>is</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the</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requirement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approportionate</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and</w:t>
            </w:r>
            <w:proofErr w:type="spellEnd"/>
            <w:r w:rsidRPr="00635198">
              <w:rPr>
                <w:rFonts w:ascii="Arial" w:hAnsi="Arial" w:cs="Arial"/>
                <w:i/>
                <w:iCs/>
                <w:sz w:val="20"/>
                <w:szCs w:val="20"/>
                <w:lang w:val="lv-LV"/>
              </w:rPr>
              <w:t xml:space="preserve"> relevant to </w:t>
            </w:r>
            <w:proofErr w:type="spellStart"/>
            <w:r w:rsidRPr="00635198">
              <w:rPr>
                <w:rFonts w:ascii="Arial" w:hAnsi="Arial" w:cs="Arial"/>
                <w:i/>
                <w:iCs/>
                <w:sz w:val="20"/>
                <w:szCs w:val="20"/>
                <w:lang w:val="lv-LV"/>
              </w:rPr>
              <w:t>the</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subject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of</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the</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procurement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and</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does</w:t>
            </w:r>
            <w:proofErr w:type="spellEnd"/>
            <w:r w:rsidRPr="00635198">
              <w:rPr>
                <w:rFonts w:ascii="Arial" w:hAnsi="Arial" w:cs="Arial"/>
                <w:i/>
                <w:iCs/>
                <w:sz w:val="20"/>
                <w:szCs w:val="20"/>
                <w:lang w:val="lv-LV"/>
              </w:rPr>
              <w:t xml:space="preserve"> it </w:t>
            </w:r>
            <w:proofErr w:type="spellStart"/>
            <w:r w:rsidRPr="00635198">
              <w:rPr>
                <w:rFonts w:ascii="Arial" w:hAnsi="Arial" w:cs="Arial"/>
                <w:i/>
                <w:iCs/>
                <w:sz w:val="20"/>
                <w:szCs w:val="20"/>
                <w:lang w:val="lv-LV"/>
              </w:rPr>
              <w:t>not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restrict</w:t>
            </w:r>
            <w:proofErr w:type="spellEnd"/>
            <w:r w:rsidRPr="00635198">
              <w:rPr>
                <w:rFonts w:ascii="Arial" w:hAnsi="Arial" w:cs="Arial"/>
                <w:i/>
                <w:iCs/>
                <w:sz w:val="20"/>
                <w:szCs w:val="20"/>
                <w:lang w:val="lv-LV"/>
              </w:rPr>
              <w:t xml:space="preserve"> </w:t>
            </w:r>
            <w:proofErr w:type="spellStart"/>
            <w:r w:rsidRPr="00635198">
              <w:rPr>
                <w:rFonts w:ascii="Arial" w:hAnsi="Arial" w:cs="Arial"/>
                <w:i/>
                <w:iCs/>
                <w:sz w:val="20"/>
                <w:szCs w:val="20"/>
                <w:lang w:val="lv-LV"/>
              </w:rPr>
              <w:t>competition</w:t>
            </w:r>
            <w:proofErr w:type="spellEnd"/>
            <w:r w:rsidRPr="00635198">
              <w:rPr>
                <w:rFonts w:ascii="Arial" w:hAnsi="Arial" w:cs="Arial"/>
                <w:i/>
                <w:iCs/>
                <w:sz w:val="20"/>
                <w:szCs w:val="20"/>
                <w:lang w:val="lv-LV"/>
              </w:rPr>
              <w:t>?</w:t>
            </w:r>
          </w:p>
          <w:p w14:paraId="2379CD5E" w14:textId="77777777" w:rsidR="004D3FAF" w:rsidRPr="0001272C" w:rsidRDefault="004D3FAF" w:rsidP="0032093D">
            <w:pPr>
              <w:spacing w:before="120" w:after="120"/>
              <w:rPr>
                <w:rFonts w:ascii="Arial" w:hAnsi="Arial" w:cs="Arial"/>
                <w:i/>
                <w:iCs/>
                <w:sz w:val="20"/>
                <w:szCs w:val="20"/>
                <w:lang w:val="lv-LV"/>
              </w:rPr>
            </w:pPr>
          </w:p>
          <w:p w14:paraId="12C84793" w14:textId="77777777" w:rsidR="004D3FAF" w:rsidRPr="0001272C" w:rsidRDefault="00000000" w:rsidP="0032093D">
            <w:pPr>
              <w:spacing w:before="120" w:after="120" w:line="259" w:lineRule="auto"/>
              <w:ind w:left="488"/>
              <w:rPr>
                <w:rFonts w:ascii="Arial" w:eastAsia="Calibri" w:hAnsi="Arial" w:cs="Arial"/>
                <w:sz w:val="20"/>
                <w:szCs w:val="20"/>
                <w:lang w:val="lv-LV" w:bidi="en-GB"/>
              </w:rPr>
            </w:pPr>
            <w:sdt>
              <w:sdtPr>
                <w:rPr>
                  <w:rFonts w:ascii="Arial" w:eastAsia="Calibri" w:hAnsi="Arial" w:cs="Arial"/>
                  <w:iCs/>
                  <w:color w:val="FF0000"/>
                  <w:sz w:val="20"/>
                  <w:szCs w:val="20"/>
                  <w:lang w:val="lv-LV"/>
                </w:rPr>
                <w:id w:val="-1966189852"/>
              </w:sdtPr>
              <w:sdtEndPr>
                <w:rPr>
                  <w:color w:val="auto"/>
                </w:rPr>
              </w:sdtEndPr>
              <w:sdtContent>
                <w:sdt>
                  <w:sdtPr>
                    <w:rPr>
                      <w:rFonts w:ascii="Arial" w:eastAsia="Calibri" w:hAnsi="Arial" w:cs="Arial"/>
                      <w:iCs/>
                      <w:sz w:val="20"/>
                      <w:szCs w:val="20"/>
                      <w:lang w:val="lv-LV"/>
                    </w:rPr>
                    <w:id w:val="938956799"/>
                    <w14:checkbox>
                      <w14:checked w14:val="0"/>
                      <w14:checkedState w14:val="2612" w14:font="MS Gothic"/>
                      <w14:uncheckedState w14:val="2610" w14:font="MS Gothic"/>
                    </w14:checkbox>
                  </w:sdtPr>
                  <w:sdtContent>
                    <w:r w:rsidR="004D3FAF" w:rsidRPr="0001272C">
                      <w:rPr>
                        <w:rFonts w:ascii="Segoe UI Symbol" w:eastAsia="MS Gothic" w:hAnsi="Segoe UI Symbol" w:cs="Segoe UI Symbol"/>
                        <w:iCs/>
                        <w:sz w:val="20"/>
                        <w:szCs w:val="20"/>
                        <w:lang w:val="lv-LV"/>
                      </w:rPr>
                      <w:t>☐</w:t>
                    </w:r>
                  </w:sdtContent>
                </w:sdt>
              </w:sdtContent>
            </w:sdt>
            <w:r w:rsidR="004D3FAF" w:rsidRPr="0001272C">
              <w:rPr>
                <w:rFonts w:ascii="Arial" w:eastAsia="Calibri" w:hAnsi="Arial" w:cs="Arial"/>
                <w:sz w:val="20"/>
                <w:szCs w:val="20"/>
                <w:lang w:val="lv-LV" w:bidi="en-GB"/>
              </w:rPr>
              <w:t xml:space="preserve"> </w:t>
            </w:r>
            <w:proofErr w:type="spellStart"/>
            <w:r w:rsidR="004D3FAF">
              <w:rPr>
                <w:rFonts w:ascii="Arial" w:eastAsia="Calibri" w:hAnsi="Arial" w:cs="Arial"/>
                <w:sz w:val="20"/>
                <w:szCs w:val="20"/>
                <w:lang w:val="lv-LV" w:bidi="en-GB"/>
              </w:rPr>
              <w:t>Yes</w:t>
            </w:r>
            <w:proofErr w:type="spellEnd"/>
          </w:p>
          <w:p w14:paraId="286E7D43" w14:textId="77777777" w:rsidR="004D3FAF" w:rsidRDefault="00000000" w:rsidP="0032093D">
            <w:pPr>
              <w:spacing w:before="120" w:after="120" w:line="259" w:lineRule="auto"/>
              <w:ind w:left="488"/>
              <w:rPr>
                <w:rFonts w:ascii="Arial" w:eastAsia="Calibri" w:hAnsi="Arial" w:cs="Arial"/>
                <w:sz w:val="20"/>
                <w:szCs w:val="20"/>
                <w:lang w:val="lv-LV" w:bidi="en-GB"/>
              </w:rPr>
            </w:pPr>
            <w:sdt>
              <w:sdtPr>
                <w:rPr>
                  <w:rFonts w:ascii="Arial" w:eastAsia="Calibri" w:hAnsi="Arial" w:cs="Arial"/>
                  <w:iCs/>
                  <w:sz w:val="20"/>
                  <w:szCs w:val="20"/>
                  <w:lang w:val="lv-LV"/>
                </w:rPr>
                <w:id w:val="610782644"/>
              </w:sdtPr>
              <w:sdtContent>
                <w:sdt>
                  <w:sdtPr>
                    <w:rPr>
                      <w:rFonts w:ascii="Arial" w:eastAsia="Calibri" w:hAnsi="Arial" w:cs="Arial"/>
                      <w:iCs/>
                      <w:sz w:val="20"/>
                      <w:szCs w:val="20"/>
                      <w:lang w:val="lv-LV"/>
                    </w:rPr>
                    <w:id w:val="-686907293"/>
                    <w14:checkbox>
                      <w14:checked w14:val="0"/>
                      <w14:checkedState w14:val="2612" w14:font="MS Gothic"/>
                      <w14:uncheckedState w14:val="2610" w14:font="MS Gothic"/>
                    </w14:checkbox>
                  </w:sdtPr>
                  <w:sdtContent>
                    <w:r w:rsidR="004D3FAF" w:rsidRPr="0001272C">
                      <w:rPr>
                        <w:rFonts w:ascii="Segoe UI Symbol" w:eastAsia="MS Gothic" w:hAnsi="Segoe UI Symbol" w:cs="Segoe UI Symbol"/>
                        <w:iCs/>
                        <w:sz w:val="20"/>
                        <w:szCs w:val="20"/>
                        <w:lang w:val="lv-LV"/>
                      </w:rPr>
                      <w:t>☐</w:t>
                    </w:r>
                  </w:sdtContent>
                </w:sdt>
              </w:sdtContent>
            </w:sdt>
            <w:r w:rsidR="004D3FAF" w:rsidRPr="0001272C">
              <w:rPr>
                <w:rFonts w:ascii="Arial" w:eastAsia="Calibri" w:hAnsi="Arial" w:cs="Arial"/>
                <w:sz w:val="20"/>
                <w:szCs w:val="20"/>
                <w:lang w:val="lv-LV" w:bidi="en-GB"/>
              </w:rPr>
              <w:t xml:space="preserve"> N</w:t>
            </w:r>
            <w:r w:rsidR="004D3FAF">
              <w:rPr>
                <w:rFonts w:ascii="Arial" w:eastAsia="Calibri" w:hAnsi="Arial" w:cs="Arial"/>
                <w:sz w:val="20"/>
                <w:szCs w:val="20"/>
                <w:lang w:val="lv-LV" w:bidi="en-GB"/>
              </w:rPr>
              <w:t>o</w:t>
            </w:r>
          </w:p>
          <w:p w14:paraId="31C84949" w14:textId="77777777" w:rsidR="004D3FAF" w:rsidRDefault="004D3FAF" w:rsidP="0032093D">
            <w:pPr>
              <w:spacing w:before="120" w:after="120" w:line="259" w:lineRule="auto"/>
              <w:rPr>
                <w:rFonts w:ascii="Arial" w:eastAsia="Calibri" w:hAnsi="Arial" w:cs="Arial"/>
                <w:sz w:val="20"/>
                <w:szCs w:val="20"/>
                <w:lang w:bidi="en-GB"/>
              </w:rPr>
            </w:pPr>
          </w:p>
          <w:p w14:paraId="6BB0361B" w14:textId="77777777" w:rsidR="004D3FAF" w:rsidRPr="00D20D5A" w:rsidRDefault="004D3FAF" w:rsidP="0032093D">
            <w:pPr>
              <w:spacing w:before="120" w:after="120" w:line="259" w:lineRule="auto"/>
              <w:rPr>
                <w:rFonts w:ascii="Arial" w:eastAsia="Calibri" w:hAnsi="Arial" w:cs="Arial"/>
                <w:sz w:val="20"/>
                <w:szCs w:val="20"/>
                <w:lang w:bidi="en-GB"/>
              </w:rPr>
            </w:pPr>
            <w:r w:rsidRPr="00635198">
              <w:rPr>
                <w:rFonts w:ascii="Arial" w:eastAsia="Calibri" w:hAnsi="Arial" w:cs="Arial"/>
                <w:sz w:val="20"/>
                <w:szCs w:val="20"/>
                <w:lang w:bidi="en-GB"/>
              </w:rPr>
              <w:t>If "No", please provide a brief comment:</w:t>
            </w:r>
          </w:p>
          <w:p w14:paraId="7EDB2B70" w14:textId="77777777" w:rsidR="0051272A" w:rsidRPr="00635198" w:rsidRDefault="0051272A" w:rsidP="0032093D">
            <w:pPr>
              <w:spacing w:before="120" w:after="120"/>
              <w:ind w:left="33"/>
              <w:rPr>
                <w:rFonts w:ascii="Arial" w:hAnsi="Arial" w:cs="Arial"/>
                <w:i/>
                <w:iCs/>
                <w:sz w:val="20"/>
                <w:szCs w:val="20"/>
                <w:lang w:val="lv-LV"/>
              </w:rPr>
            </w:pPr>
          </w:p>
        </w:tc>
      </w:tr>
    </w:tbl>
    <w:p w14:paraId="6C0A9203" w14:textId="77777777" w:rsidR="004F1C06" w:rsidRDefault="004F1C06" w:rsidP="0032093D">
      <w:pPr>
        <w:spacing w:before="120" w:after="120"/>
        <w:rPr>
          <w:rFonts w:ascii="Arial" w:hAnsi="Arial" w:cs="Arial"/>
          <w:color w:val="1F497D" w:themeColor="text2"/>
          <w:sz w:val="22"/>
          <w:szCs w:val="22"/>
          <w:lang w:bidi="en-GB"/>
        </w:rPr>
      </w:pPr>
    </w:p>
    <w:p w14:paraId="0CDB4D25" w14:textId="77777777" w:rsidR="003E4EE6" w:rsidRDefault="003E4EE6" w:rsidP="0032093D">
      <w:pPr>
        <w:spacing w:before="120" w:after="120"/>
        <w:rPr>
          <w:rFonts w:ascii="Arial" w:hAnsi="Arial" w:cs="Arial"/>
          <w:color w:val="1F497D" w:themeColor="text2"/>
          <w:sz w:val="22"/>
          <w:szCs w:val="22"/>
          <w:lang w:bidi="en-GB"/>
        </w:rPr>
      </w:pPr>
    </w:p>
    <w:p w14:paraId="21359A39" w14:textId="77777777" w:rsidR="00236B5C" w:rsidRDefault="00236B5C" w:rsidP="0032093D">
      <w:pPr>
        <w:spacing w:before="120" w:after="120"/>
        <w:rPr>
          <w:rFonts w:ascii="Arial" w:hAnsi="Arial" w:cs="Arial"/>
          <w:color w:val="1F497D" w:themeColor="text2"/>
          <w:sz w:val="22"/>
          <w:szCs w:val="22"/>
          <w:lang w:bidi="en-GB"/>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7655"/>
      </w:tblGrid>
      <w:tr w:rsidR="00E33B47" w:rsidRPr="0009419E" w14:paraId="3214E8AF" w14:textId="77777777" w:rsidTr="00580E54">
        <w:trPr>
          <w:trHeight w:val="557"/>
          <w:tblHeader/>
        </w:trPr>
        <w:tc>
          <w:tcPr>
            <w:tcW w:w="14601" w:type="dxa"/>
            <w:gridSpan w:val="2"/>
            <w:tcBorders>
              <w:top w:val="single" w:sz="4" w:space="0" w:color="auto"/>
              <w:left w:val="single" w:sz="4" w:space="0" w:color="auto"/>
              <w:bottom w:val="single" w:sz="4" w:space="0" w:color="auto"/>
              <w:right w:val="single" w:sz="4" w:space="0" w:color="auto"/>
            </w:tcBorders>
            <w:vAlign w:val="center"/>
            <w:hideMark/>
          </w:tcPr>
          <w:p w14:paraId="7E4EDA2D" w14:textId="30CD9BD1" w:rsidR="00267FB6" w:rsidRPr="0009419E" w:rsidRDefault="00F5576B" w:rsidP="0032093D">
            <w:pPr>
              <w:spacing w:before="120" w:after="120"/>
              <w:rPr>
                <w:rFonts w:ascii="Arial" w:hAnsi="Arial" w:cs="Arial"/>
                <w:b/>
                <w:bCs/>
                <w:sz w:val="20"/>
                <w:szCs w:val="20"/>
              </w:rPr>
            </w:pPr>
            <w:r w:rsidRPr="00F5576B">
              <w:rPr>
                <w:rFonts w:ascii="Arial" w:hAnsi="Arial" w:cs="Arial"/>
                <w:b/>
                <w:bCs/>
                <w:sz w:val="20"/>
                <w:szCs w:val="20"/>
              </w:rPr>
              <w:t>Experience in the design and construction of Group 3 buildings</w:t>
            </w:r>
          </w:p>
        </w:tc>
      </w:tr>
      <w:tr w:rsidR="00B51AB0" w:rsidRPr="0009419E" w14:paraId="40252151" w14:textId="77777777" w:rsidTr="00580E54">
        <w:trPr>
          <w:trHeight w:val="475"/>
        </w:trPr>
        <w:tc>
          <w:tcPr>
            <w:tcW w:w="6946" w:type="dxa"/>
            <w:tcBorders>
              <w:top w:val="single" w:sz="4" w:space="0" w:color="auto"/>
              <w:left w:val="single" w:sz="4" w:space="0" w:color="auto"/>
              <w:bottom w:val="single" w:sz="4" w:space="0" w:color="auto"/>
              <w:right w:val="single" w:sz="4" w:space="0" w:color="auto"/>
            </w:tcBorders>
            <w:vAlign w:val="center"/>
            <w:hideMark/>
          </w:tcPr>
          <w:p w14:paraId="60E869F0" w14:textId="17E6A34C" w:rsidR="00B51AB0" w:rsidRPr="0009419E" w:rsidRDefault="003D0B13" w:rsidP="0032093D">
            <w:pPr>
              <w:pStyle w:val="ListParagraph"/>
              <w:numPr>
                <w:ilvl w:val="0"/>
                <w:numId w:val="3"/>
              </w:numPr>
              <w:spacing w:before="120" w:after="120"/>
              <w:rPr>
                <w:rFonts w:ascii="Arial" w:hAnsi="Arial" w:cs="Arial"/>
                <w:bCs/>
                <w:sz w:val="20"/>
                <w:szCs w:val="20"/>
              </w:rPr>
            </w:pPr>
            <w:r w:rsidRPr="003D0B13">
              <w:rPr>
                <w:rFonts w:ascii="Arial" w:hAnsi="Arial" w:cs="Arial"/>
                <w:bCs/>
                <w:sz w:val="20"/>
                <w:szCs w:val="20"/>
              </w:rPr>
              <w:t>Experience in group 3 building design works</w:t>
            </w:r>
          </w:p>
        </w:tc>
        <w:tc>
          <w:tcPr>
            <w:tcW w:w="7655" w:type="dxa"/>
            <w:tcBorders>
              <w:top w:val="single" w:sz="4" w:space="0" w:color="auto"/>
              <w:left w:val="single" w:sz="4" w:space="0" w:color="auto"/>
              <w:bottom w:val="single" w:sz="4" w:space="0" w:color="auto"/>
              <w:right w:val="single" w:sz="4" w:space="0" w:color="auto"/>
            </w:tcBorders>
            <w:vAlign w:val="center"/>
          </w:tcPr>
          <w:p w14:paraId="33F1AB0D" w14:textId="5C1C2258" w:rsidR="00B51AB0" w:rsidRDefault="00AE77F8" w:rsidP="0032093D">
            <w:pPr>
              <w:spacing w:before="120" w:after="120"/>
              <w:jc w:val="both"/>
              <w:rPr>
                <w:rFonts w:ascii="Arial" w:hAnsi="Arial" w:cs="Arial"/>
                <w:sz w:val="20"/>
                <w:szCs w:val="20"/>
              </w:rPr>
            </w:pPr>
            <w:r w:rsidRPr="00AE77F8">
              <w:rPr>
                <w:rFonts w:ascii="Arial" w:hAnsi="Arial" w:cs="Arial"/>
                <w:sz w:val="20"/>
                <w:szCs w:val="20"/>
              </w:rPr>
              <w:t xml:space="preserve">Indicate which group 3 building design works the applicant has participated in, which are equivalent to the design and construction of the foundations of wind power plants, and describe the specifics of these works and, accordingly, the criteria characterizing their equivalence (for example, piles with a diameter of 60 cm, </w:t>
            </w:r>
            <w:r w:rsidR="0085308D">
              <w:rPr>
                <w:rFonts w:ascii="Arial" w:hAnsi="Arial" w:cs="Arial"/>
                <w:sz w:val="20"/>
                <w:szCs w:val="20"/>
              </w:rPr>
              <w:t xml:space="preserve">pile cap </w:t>
            </w:r>
            <w:proofErr w:type="spellStart"/>
            <w:r w:rsidR="0085308D">
              <w:rPr>
                <w:rFonts w:ascii="Arial" w:hAnsi="Arial" w:cs="Arial"/>
                <w:sz w:val="20"/>
                <w:szCs w:val="20"/>
              </w:rPr>
              <w:t>thickness</w:t>
            </w:r>
            <w:r w:rsidRPr="00AE77F8">
              <w:rPr>
                <w:rFonts w:ascii="Arial" w:hAnsi="Arial" w:cs="Arial"/>
                <w:sz w:val="20"/>
                <w:szCs w:val="20"/>
              </w:rPr>
              <w:t>larger</w:t>
            </w:r>
            <w:proofErr w:type="spellEnd"/>
            <w:r w:rsidRPr="00AE77F8">
              <w:rPr>
                <w:rFonts w:ascii="Arial" w:hAnsi="Arial" w:cs="Arial"/>
                <w:sz w:val="20"/>
                <w:szCs w:val="20"/>
              </w:rPr>
              <w:t xml:space="preserve"> than 1m, etc.):</w:t>
            </w:r>
          </w:p>
          <w:p w14:paraId="67C667A4" w14:textId="77777777" w:rsidR="00AE77F8" w:rsidRDefault="00AE77F8" w:rsidP="0032093D">
            <w:pPr>
              <w:spacing w:before="120" w:after="120"/>
              <w:jc w:val="both"/>
              <w:rPr>
                <w:rFonts w:ascii="Arial" w:hAnsi="Arial" w:cs="Arial"/>
                <w:sz w:val="20"/>
                <w:szCs w:val="20"/>
              </w:rPr>
            </w:pPr>
          </w:p>
          <w:p w14:paraId="5BA4BE64" w14:textId="77777777" w:rsidR="00AE77F8" w:rsidRDefault="00AE77F8" w:rsidP="0032093D">
            <w:pPr>
              <w:pStyle w:val="ListParagraph"/>
              <w:numPr>
                <w:ilvl w:val="0"/>
                <w:numId w:val="21"/>
              </w:numPr>
              <w:spacing w:before="120" w:after="120"/>
              <w:ind w:left="714" w:hanging="357"/>
              <w:jc w:val="both"/>
              <w:rPr>
                <w:rFonts w:ascii="Arial" w:hAnsi="Arial" w:cs="Arial"/>
                <w:sz w:val="20"/>
                <w:szCs w:val="20"/>
              </w:rPr>
            </w:pPr>
            <w:r>
              <w:rPr>
                <w:rFonts w:ascii="Arial" w:hAnsi="Arial" w:cs="Arial"/>
                <w:sz w:val="20"/>
                <w:szCs w:val="20"/>
              </w:rPr>
              <w:t>…</w:t>
            </w:r>
          </w:p>
          <w:p w14:paraId="5A28DFEA" w14:textId="77777777" w:rsidR="00AE77F8" w:rsidRDefault="00AE77F8" w:rsidP="0032093D">
            <w:pPr>
              <w:pStyle w:val="ListParagraph"/>
              <w:numPr>
                <w:ilvl w:val="0"/>
                <w:numId w:val="21"/>
              </w:numPr>
              <w:spacing w:before="120" w:after="120"/>
              <w:ind w:left="714" w:hanging="357"/>
              <w:jc w:val="both"/>
              <w:rPr>
                <w:rFonts w:ascii="Arial" w:hAnsi="Arial" w:cs="Arial"/>
                <w:sz w:val="20"/>
                <w:szCs w:val="20"/>
              </w:rPr>
            </w:pPr>
            <w:r>
              <w:rPr>
                <w:rFonts w:ascii="Arial" w:hAnsi="Arial" w:cs="Arial"/>
                <w:sz w:val="20"/>
                <w:szCs w:val="20"/>
              </w:rPr>
              <w:t>…</w:t>
            </w:r>
          </w:p>
          <w:p w14:paraId="6D22E8D3" w14:textId="77777777" w:rsidR="00AE77F8" w:rsidRDefault="00AE77F8" w:rsidP="0032093D">
            <w:pPr>
              <w:pStyle w:val="ListParagraph"/>
              <w:numPr>
                <w:ilvl w:val="0"/>
                <w:numId w:val="21"/>
              </w:numPr>
              <w:spacing w:before="120" w:after="120"/>
              <w:ind w:left="714" w:hanging="357"/>
              <w:jc w:val="both"/>
              <w:rPr>
                <w:rFonts w:ascii="Arial" w:hAnsi="Arial" w:cs="Arial"/>
                <w:sz w:val="20"/>
                <w:szCs w:val="20"/>
              </w:rPr>
            </w:pPr>
            <w:r>
              <w:rPr>
                <w:rFonts w:ascii="Arial" w:hAnsi="Arial" w:cs="Arial"/>
                <w:sz w:val="20"/>
                <w:szCs w:val="20"/>
              </w:rPr>
              <w:t>…</w:t>
            </w:r>
          </w:p>
          <w:p w14:paraId="4F35059C" w14:textId="05387B37" w:rsidR="00AE77F8" w:rsidRPr="0009419E" w:rsidRDefault="00AE77F8" w:rsidP="0032093D">
            <w:pPr>
              <w:spacing w:before="120" w:after="120"/>
              <w:jc w:val="both"/>
              <w:rPr>
                <w:rFonts w:ascii="Arial" w:hAnsi="Arial" w:cs="Arial"/>
                <w:sz w:val="20"/>
                <w:szCs w:val="20"/>
              </w:rPr>
            </w:pPr>
          </w:p>
        </w:tc>
      </w:tr>
      <w:tr w:rsidR="003D0B13" w:rsidRPr="0009419E" w14:paraId="38EBFC79" w14:textId="77777777" w:rsidTr="00580E54">
        <w:trPr>
          <w:trHeight w:val="475"/>
        </w:trPr>
        <w:tc>
          <w:tcPr>
            <w:tcW w:w="6946" w:type="dxa"/>
            <w:tcBorders>
              <w:top w:val="single" w:sz="4" w:space="0" w:color="auto"/>
              <w:left w:val="single" w:sz="4" w:space="0" w:color="auto"/>
              <w:bottom w:val="single" w:sz="4" w:space="0" w:color="auto"/>
              <w:right w:val="single" w:sz="4" w:space="0" w:color="auto"/>
            </w:tcBorders>
            <w:vAlign w:val="center"/>
          </w:tcPr>
          <w:p w14:paraId="7C1B2801" w14:textId="214E64EF" w:rsidR="003D0B13" w:rsidRPr="003D0B13" w:rsidRDefault="0088502E" w:rsidP="0032093D">
            <w:pPr>
              <w:pStyle w:val="ListParagraph"/>
              <w:numPr>
                <w:ilvl w:val="0"/>
                <w:numId w:val="3"/>
              </w:numPr>
              <w:spacing w:before="120" w:after="120"/>
              <w:rPr>
                <w:rFonts w:ascii="Arial" w:hAnsi="Arial" w:cs="Arial"/>
                <w:bCs/>
                <w:sz w:val="20"/>
                <w:szCs w:val="20"/>
              </w:rPr>
            </w:pPr>
            <w:r w:rsidRPr="0088502E">
              <w:rPr>
                <w:rFonts w:ascii="Arial" w:hAnsi="Arial" w:cs="Arial"/>
                <w:bCs/>
                <w:sz w:val="20"/>
                <w:szCs w:val="20"/>
              </w:rPr>
              <w:t>Experience in group 3 building construction works</w:t>
            </w:r>
          </w:p>
        </w:tc>
        <w:tc>
          <w:tcPr>
            <w:tcW w:w="7655" w:type="dxa"/>
            <w:tcBorders>
              <w:top w:val="single" w:sz="4" w:space="0" w:color="auto"/>
              <w:left w:val="single" w:sz="4" w:space="0" w:color="auto"/>
              <w:bottom w:val="single" w:sz="4" w:space="0" w:color="auto"/>
              <w:right w:val="single" w:sz="4" w:space="0" w:color="auto"/>
            </w:tcBorders>
            <w:vAlign w:val="center"/>
          </w:tcPr>
          <w:p w14:paraId="1E6322BA" w14:textId="473BC175" w:rsidR="003D0B13" w:rsidRDefault="0032093D" w:rsidP="0032093D">
            <w:pPr>
              <w:spacing w:before="120" w:after="120"/>
              <w:jc w:val="both"/>
              <w:rPr>
                <w:rFonts w:ascii="Arial" w:hAnsi="Arial" w:cs="Arial"/>
                <w:sz w:val="20"/>
                <w:szCs w:val="20"/>
              </w:rPr>
            </w:pPr>
            <w:r w:rsidRPr="0032093D">
              <w:rPr>
                <w:rFonts w:ascii="Arial" w:hAnsi="Arial" w:cs="Arial"/>
                <w:sz w:val="20"/>
                <w:szCs w:val="20"/>
              </w:rPr>
              <w:t xml:space="preserve">Indicate which group 3 building construction works the applicant has participated in, which are equivalent to the construction of the foundations of wind power stations, and describe the specifics of these works and, accordingly, the criteria characterizing their equivalence (for example, piles with a diameter of 60 cm or more were used in the construction of the foundations, </w:t>
            </w:r>
            <w:r w:rsidR="0085308D">
              <w:rPr>
                <w:rFonts w:ascii="Arial" w:hAnsi="Arial" w:cs="Arial"/>
                <w:sz w:val="20"/>
                <w:szCs w:val="20"/>
              </w:rPr>
              <w:t>pile cap thickness</w:t>
            </w:r>
            <w:r w:rsidRPr="0032093D">
              <w:rPr>
                <w:rFonts w:ascii="Arial" w:hAnsi="Arial" w:cs="Arial"/>
                <w:sz w:val="20"/>
                <w:szCs w:val="20"/>
              </w:rPr>
              <w:t xml:space="preserve"> larger </w:t>
            </w:r>
            <w:r w:rsidR="00DD3485">
              <w:rPr>
                <w:rFonts w:ascii="Arial" w:hAnsi="Arial" w:cs="Arial"/>
                <w:sz w:val="20"/>
                <w:szCs w:val="20"/>
              </w:rPr>
              <w:t>than</w:t>
            </w:r>
            <w:r w:rsidR="00DD3485" w:rsidRPr="0032093D">
              <w:rPr>
                <w:rFonts w:ascii="Arial" w:hAnsi="Arial" w:cs="Arial"/>
                <w:sz w:val="20"/>
                <w:szCs w:val="20"/>
              </w:rPr>
              <w:t xml:space="preserve"> </w:t>
            </w:r>
            <w:r w:rsidRPr="0032093D">
              <w:rPr>
                <w:rFonts w:ascii="Arial" w:hAnsi="Arial" w:cs="Arial"/>
                <w:sz w:val="20"/>
                <w:szCs w:val="20"/>
              </w:rPr>
              <w:t>1m etc.):</w:t>
            </w:r>
          </w:p>
          <w:p w14:paraId="6D33C17D" w14:textId="77777777" w:rsidR="0032093D" w:rsidRDefault="0032093D" w:rsidP="0032093D">
            <w:pPr>
              <w:spacing w:before="120" w:after="120"/>
              <w:rPr>
                <w:rFonts w:ascii="Arial" w:hAnsi="Arial" w:cs="Arial"/>
                <w:sz w:val="20"/>
                <w:szCs w:val="20"/>
              </w:rPr>
            </w:pPr>
          </w:p>
          <w:p w14:paraId="7D08B623" w14:textId="77777777" w:rsidR="0032093D" w:rsidRDefault="0032093D" w:rsidP="0032093D">
            <w:pPr>
              <w:pStyle w:val="ListParagraph"/>
              <w:numPr>
                <w:ilvl w:val="0"/>
                <w:numId w:val="22"/>
              </w:numPr>
              <w:spacing w:before="120" w:after="120"/>
              <w:jc w:val="both"/>
              <w:rPr>
                <w:rFonts w:ascii="Arial" w:hAnsi="Arial" w:cs="Arial"/>
                <w:sz w:val="20"/>
                <w:szCs w:val="20"/>
              </w:rPr>
            </w:pPr>
            <w:r>
              <w:rPr>
                <w:rFonts w:ascii="Arial" w:hAnsi="Arial" w:cs="Arial"/>
                <w:sz w:val="20"/>
                <w:szCs w:val="20"/>
              </w:rPr>
              <w:t>…</w:t>
            </w:r>
          </w:p>
          <w:p w14:paraId="52406875" w14:textId="77777777" w:rsidR="0032093D" w:rsidRDefault="0032093D" w:rsidP="0032093D">
            <w:pPr>
              <w:pStyle w:val="ListParagraph"/>
              <w:numPr>
                <w:ilvl w:val="0"/>
                <w:numId w:val="22"/>
              </w:numPr>
              <w:spacing w:before="120" w:after="120"/>
              <w:ind w:left="714" w:hanging="357"/>
              <w:jc w:val="both"/>
              <w:rPr>
                <w:rFonts w:ascii="Arial" w:hAnsi="Arial" w:cs="Arial"/>
                <w:sz w:val="20"/>
                <w:szCs w:val="20"/>
              </w:rPr>
            </w:pPr>
            <w:r>
              <w:rPr>
                <w:rFonts w:ascii="Arial" w:hAnsi="Arial" w:cs="Arial"/>
                <w:sz w:val="20"/>
                <w:szCs w:val="20"/>
              </w:rPr>
              <w:t>…</w:t>
            </w:r>
          </w:p>
          <w:p w14:paraId="0BF42135" w14:textId="77777777" w:rsidR="0032093D" w:rsidRDefault="0032093D" w:rsidP="0032093D">
            <w:pPr>
              <w:pStyle w:val="ListParagraph"/>
              <w:numPr>
                <w:ilvl w:val="0"/>
                <w:numId w:val="22"/>
              </w:numPr>
              <w:spacing w:before="120" w:after="120"/>
              <w:ind w:left="714" w:hanging="357"/>
              <w:jc w:val="both"/>
              <w:rPr>
                <w:rFonts w:ascii="Arial" w:hAnsi="Arial" w:cs="Arial"/>
                <w:sz w:val="20"/>
                <w:szCs w:val="20"/>
              </w:rPr>
            </w:pPr>
            <w:r>
              <w:rPr>
                <w:rFonts w:ascii="Arial" w:hAnsi="Arial" w:cs="Arial"/>
                <w:sz w:val="20"/>
                <w:szCs w:val="20"/>
              </w:rPr>
              <w:t>…</w:t>
            </w:r>
          </w:p>
          <w:p w14:paraId="38DAB203" w14:textId="59D84B5D" w:rsidR="0032093D" w:rsidRPr="0009419E" w:rsidRDefault="0032093D" w:rsidP="0032093D">
            <w:pPr>
              <w:spacing w:before="120" w:after="120"/>
              <w:rPr>
                <w:rFonts w:ascii="Arial" w:hAnsi="Arial" w:cs="Arial"/>
                <w:sz w:val="20"/>
                <w:szCs w:val="20"/>
              </w:rPr>
            </w:pPr>
          </w:p>
        </w:tc>
      </w:tr>
    </w:tbl>
    <w:p w14:paraId="6B7BECA0" w14:textId="77777777" w:rsidR="00E33B47" w:rsidRPr="00651293" w:rsidRDefault="00E33B47" w:rsidP="0032093D">
      <w:pPr>
        <w:spacing w:before="120" w:after="120"/>
        <w:rPr>
          <w:rFonts w:ascii="Arial" w:hAnsi="Arial" w:cs="Arial"/>
        </w:rPr>
      </w:pPr>
    </w:p>
    <w:p w14:paraId="0E11FF89" w14:textId="6FC0FF26" w:rsidR="00741118" w:rsidRPr="00651293" w:rsidRDefault="00A83AC1" w:rsidP="0032093D">
      <w:pPr>
        <w:spacing w:before="120" w:after="120"/>
        <w:rPr>
          <w:rFonts w:ascii="Arial" w:hAnsi="Arial" w:cs="Arial"/>
        </w:rPr>
      </w:pPr>
      <w:proofErr w:type="gramStart"/>
      <w:r>
        <w:rPr>
          <w:rFonts w:ascii="Arial" w:hAnsi="Arial" w:cs="Arial"/>
          <w:lang w:bidi="en-GB"/>
        </w:rPr>
        <w:t>Company</w:t>
      </w:r>
      <w:r w:rsidR="00267FB6">
        <w:rPr>
          <w:rFonts w:ascii="Arial" w:hAnsi="Arial" w:cs="Arial"/>
          <w:lang w:bidi="en-GB"/>
        </w:rPr>
        <w:t xml:space="preserve"> </w:t>
      </w:r>
      <w:r w:rsidR="00741118" w:rsidRPr="00651293">
        <w:rPr>
          <w:rFonts w:ascii="Arial" w:hAnsi="Arial" w:cs="Arial"/>
          <w:lang w:bidi="en-GB"/>
        </w:rPr>
        <w:t xml:space="preserve"> _</w:t>
      </w:r>
      <w:proofErr w:type="gramEnd"/>
      <w:r w:rsidR="00741118" w:rsidRPr="00651293">
        <w:rPr>
          <w:rFonts w:ascii="Arial" w:hAnsi="Arial" w:cs="Arial"/>
          <w:lang w:bidi="en-GB"/>
        </w:rPr>
        <w:t>_</w:t>
      </w:r>
      <w:r w:rsidR="00B51AB0" w:rsidRPr="00651293">
        <w:rPr>
          <w:rFonts w:ascii="Arial" w:hAnsi="Arial" w:cs="Arial"/>
          <w:lang w:bidi="en-GB"/>
        </w:rPr>
        <w:t>_______________</w:t>
      </w:r>
      <w:r w:rsidR="00741118" w:rsidRPr="00651293">
        <w:rPr>
          <w:rFonts w:ascii="Arial" w:hAnsi="Arial" w:cs="Arial"/>
          <w:lang w:bidi="en-GB"/>
        </w:rPr>
        <w:t>______________________</w:t>
      </w:r>
    </w:p>
    <w:sectPr w:rsidR="00741118" w:rsidRPr="00651293" w:rsidSect="000660A6">
      <w:headerReference w:type="default" r:id="rId11"/>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FBD28" w14:textId="77777777" w:rsidR="005C67E8" w:rsidRDefault="005C67E8" w:rsidP="00AF4695">
      <w:r>
        <w:separator/>
      </w:r>
    </w:p>
  </w:endnote>
  <w:endnote w:type="continuationSeparator" w:id="0">
    <w:p w14:paraId="3599A6CA" w14:textId="77777777" w:rsidR="005C67E8" w:rsidRDefault="005C67E8" w:rsidP="00AF4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obustaTLPro-Medium">
    <w:altName w:val="Cambria"/>
    <w:panose1 w:val="00000000000000000000"/>
    <w:charset w:val="00"/>
    <w:family w:val="roman"/>
    <w:notTrueType/>
    <w:pitch w:val="default"/>
  </w:font>
  <w:font w:name="Calibri">
    <w:panose1 w:val="020F0502020204030204"/>
    <w:charset w:val="BA"/>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092F6" w14:textId="77777777" w:rsidR="005C67E8" w:rsidRDefault="005C67E8" w:rsidP="00AF4695">
      <w:r>
        <w:separator/>
      </w:r>
    </w:p>
  </w:footnote>
  <w:footnote w:type="continuationSeparator" w:id="0">
    <w:p w14:paraId="583814DC" w14:textId="77777777" w:rsidR="005C67E8" w:rsidRDefault="005C67E8" w:rsidP="00AF4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D102E" w14:textId="77777777" w:rsidR="00D25837" w:rsidRDefault="00D25837" w:rsidP="00D25837">
    <w:pPr>
      <w:pStyle w:val="Header"/>
      <w:jc w:val="right"/>
    </w:pPr>
    <w:r w:rsidRPr="005631FA">
      <w:rPr>
        <w:noProof/>
        <w:lang w:val="lv-LV" w:eastAsia="lv-LV"/>
      </w:rPr>
      <w:drawing>
        <wp:inline distT="0" distB="0" distL="0" distR="0" wp14:anchorId="541A22FF" wp14:editId="09BD83BB">
          <wp:extent cx="1360805" cy="233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0805" cy="2336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E8E"/>
    <w:multiLevelType w:val="hybridMultilevel"/>
    <w:tmpl w:val="5EBA78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553F5F"/>
    <w:multiLevelType w:val="hybridMultilevel"/>
    <w:tmpl w:val="1108B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6A40E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386FC4"/>
    <w:multiLevelType w:val="multilevel"/>
    <w:tmpl w:val="166EC1D6"/>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C576F7"/>
    <w:multiLevelType w:val="hybridMultilevel"/>
    <w:tmpl w:val="F952824C"/>
    <w:lvl w:ilvl="0" w:tplc="062E4F8E">
      <w:start w:val="1"/>
      <w:numFmt w:val="decimal"/>
      <w:lvlText w:val="%1."/>
      <w:lvlJc w:val="left"/>
      <w:pPr>
        <w:tabs>
          <w:tab w:val="num" w:pos="720"/>
        </w:tabs>
        <w:ind w:left="720" w:hanging="360"/>
      </w:pPr>
      <w:rPr>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02329F"/>
    <w:multiLevelType w:val="hybridMultilevel"/>
    <w:tmpl w:val="688AD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8A0619"/>
    <w:multiLevelType w:val="multilevel"/>
    <w:tmpl w:val="CBE229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7586E4A"/>
    <w:multiLevelType w:val="hybridMultilevel"/>
    <w:tmpl w:val="5EBA78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F474F35"/>
    <w:multiLevelType w:val="multilevel"/>
    <w:tmpl w:val="D59E9E66"/>
    <w:lvl w:ilvl="0">
      <w:start w:val="3"/>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57A0C94"/>
    <w:multiLevelType w:val="hybridMultilevel"/>
    <w:tmpl w:val="5C8026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3A93095"/>
    <w:multiLevelType w:val="hybridMultilevel"/>
    <w:tmpl w:val="065C58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27394C"/>
    <w:multiLevelType w:val="hybridMultilevel"/>
    <w:tmpl w:val="AA4ED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F93D4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B576994"/>
    <w:multiLevelType w:val="hybridMultilevel"/>
    <w:tmpl w:val="13F62C7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C2302C6"/>
    <w:multiLevelType w:val="hybridMultilevel"/>
    <w:tmpl w:val="24CC0AF4"/>
    <w:lvl w:ilvl="0" w:tplc="0809000F">
      <w:start w:val="1"/>
      <w:numFmt w:val="decimal"/>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5" w15:restartNumberingAfterBreak="0">
    <w:nsid w:val="5C543E87"/>
    <w:multiLevelType w:val="multilevel"/>
    <w:tmpl w:val="58A4214C"/>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63C82A1F"/>
    <w:multiLevelType w:val="hybridMultilevel"/>
    <w:tmpl w:val="2190DB2A"/>
    <w:lvl w:ilvl="0" w:tplc="0426000F">
      <w:start w:val="1"/>
      <w:numFmt w:val="decimal"/>
      <w:lvlText w:val="%1."/>
      <w:lvlJc w:val="left"/>
      <w:pPr>
        <w:ind w:left="786" w:hanging="360"/>
      </w:p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B11847"/>
    <w:multiLevelType w:val="hybridMultilevel"/>
    <w:tmpl w:val="05002C44"/>
    <w:lvl w:ilvl="0" w:tplc="3E0005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1AB6CF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AB53272"/>
    <w:multiLevelType w:val="multilevel"/>
    <w:tmpl w:val="F5DC8B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B415232"/>
    <w:multiLevelType w:val="hybridMultilevel"/>
    <w:tmpl w:val="A4A852AE"/>
    <w:lvl w:ilvl="0" w:tplc="91B65566">
      <w:start w:val="1"/>
      <w:numFmt w:val="decimal"/>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1" w15:restartNumberingAfterBreak="0">
    <w:nsid w:val="7BAD7BC7"/>
    <w:multiLevelType w:val="hybridMultilevel"/>
    <w:tmpl w:val="83DC17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1734823">
    <w:abstractNumId w:val="16"/>
  </w:num>
  <w:num w:numId="2" w16cid:durableId="504050919">
    <w:abstractNumId w:val="9"/>
  </w:num>
  <w:num w:numId="3" w16cid:durableId="133790455">
    <w:abstractNumId w:val="13"/>
  </w:num>
  <w:num w:numId="4" w16cid:durableId="1239049109">
    <w:abstractNumId w:val="17"/>
  </w:num>
  <w:num w:numId="5" w16cid:durableId="1283540275">
    <w:abstractNumId w:val="4"/>
  </w:num>
  <w:num w:numId="6" w16cid:durableId="2051881149">
    <w:abstractNumId w:val="15"/>
  </w:num>
  <w:num w:numId="7" w16cid:durableId="139423971">
    <w:abstractNumId w:val="6"/>
  </w:num>
  <w:num w:numId="8" w16cid:durableId="976179910">
    <w:abstractNumId w:val="8"/>
  </w:num>
  <w:num w:numId="9" w16cid:durableId="1914393328">
    <w:abstractNumId w:val="3"/>
  </w:num>
  <w:num w:numId="10" w16cid:durableId="50617765">
    <w:abstractNumId w:val="20"/>
  </w:num>
  <w:num w:numId="11" w16cid:durableId="347176947">
    <w:abstractNumId w:val="18"/>
  </w:num>
  <w:num w:numId="12" w16cid:durableId="173960718">
    <w:abstractNumId w:val="1"/>
  </w:num>
  <w:num w:numId="13" w16cid:durableId="2106413714">
    <w:abstractNumId w:val="11"/>
  </w:num>
  <w:num w:numId="14" w16cid:durableId="178206365">
    <w:abstractNumId w:val="12"/>
  </w:num>
  <w:num w:numId="15" w16cid:durableId="1078593336">
    <w:abstractNumId w:val="2"/>
  </w:num>
  <w:num w:numId="16" w16cid:durableId="999849875">
    <w:abstractNumId w:val="10"/>
  </w:num>
  <w:num w:numId="17" w16cid:durableId="1570265206">
    <w:abstractNumId w:val="14"/>
  </w:num>
  <w:num w:numId="18" w16cid:durableId="429401214">
    <w:abstractNumId w:val="21"/>
  </w:num>
  <w:num w:numId="19" w16cid:durableId="1808357342">
    <w:abstractNumId w:val="5"/>
  </w:num>
  <w:num w:numId="20" w16cid:durableId="1914584252">
    <w:abstractNumId w:val="19"/>
  </w:num>
  <w:num w:numId="21" w16cid:durableId="205800096">
    <w:abstractNumId w:val="7"/>
  </w:num>
  <w:num w:numId="22" w16cid:durableId="153950732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6F4"/>
    <w:rsid w:val="00007EA8"/>
    <w:rsid w:val="0001272C"/>
    <w:rsid w:val="00014253"/>
    <w:rsid w:val="00016594"/>
    <w:rsid w:val="000213F2"/>
    <w:rsid w:val="00027C8E"/>
    <w:rsid w:val="000348A6"/>
    <w:rsid w:val="00036100"/>
    <w:rsid w:val="00041E01"/>
    <w:rsid w:val="00042F27"/>
    <w:rsid w:val="0004459D"/>
    <w:rsid w:val="00047C6E"/>
    <w:rsid w:val="00050845"/>
    <w:rsid w:val="00053CB1"/>
    <w:rsid w:val="00061A8A"/>
    <w:rsid w:val="000642C0"/>
    <w:rsid w:val="000660A6"/>
    <w:rsid w:val="00066A4B"/>
    <w:rsid w:val="00073982"/>
    <w:rsid w:val="0008439D"/>
    <w:rsid w:val="000921D5"/>
    <w:rsid w:val="0009419E"/>
    <w:rsid w:val="0009451A"/>
    <w:rsid w:val="00094BD3"/>
    <w:rsid w:val="00096914"/>
    <w:rsid w:val="000A5A50"/>
    <w:rsid w:val="000B4F82"/>
    <w:rsid w:val="000C01B9"/>
    <w:rsid w:val="000C080B"/>
    <w:rsid w:val="000C1120"/>
    <w:rsid w:val="000C6809"/>
    <w:rsid w:val="000C72B7"/>
    <w:rsid w:val="000D0D3A"/>
    <w:rsid w:val="000D4A5D"/>
    <w:rsid w:val="000D50D7"/>
    <w:rsid w:val="000E2051"/>
    <w:rsid w:val="000E3731"/>
    <w:rsid w:val="000E686A"/>
    <w:rsid w:val="000E71B7"/>
    <w:rsid w:val="000F5B68"/>
    <w:rsid w:val="000F6F0B"/>
    <w:rsid w:val="001016A8"/>
    <w:rsid w:val="00102726"/>
    <w:rsid w:val="00105669"/>
    <w:rsid w:val="00113740"/>
    <w:rsid w:val="00117CB0"/>
    <w:rsid w:val="00123944"/>
    <w:rsid w:val="0012462F"/>
    <w:rsid w:val="00125EFC"/>
    <w:rsid w:val="00127AB4"/>
    <w:rsid w:val="001309FD"/>
    <w:rsid w:val="00135179"/>
    <w:rsid w:val="00141792"/>
    <w:rsid w:val="00157F3F"/>
    <w:rsid w:val="00157FC6"/>
    <w:rsid w:val="00163436"/>
    <w:rsid w:val="00165DD4"/>
    <w:rsid w:val="00166821"/>
    <w:rsid w:val="00170B90"/>
    <w:rsid w:val="00171920"/>
    <w:rsid w:val="00175D8E"/>
    <w:rsid w:val="00182E26"/>
    <w:rsid w:val="00184003"/>
    <w:rsid w:val="00190E7C"/>
    <w:rsid w:val="0019477B"/>
    <w:rsid w:val="001B0472"/>
    <w:rsid w:val="001C2CF6"/>
    <w:rsid w:val="001C2F09"/>
    <w:rsid w:val="001D01B4"/>
    <w:rsid w:val="001D253A"/>
    <w:rsid w:val="001D28D9"/>
    <w:rsid w:val="001E30CC"/>
    <w:rsid w:val="001F6F63"/>
    <w:rsid w:val="002036F5"/>
    <w:rsid w:val="00226AC6"/>
    <w:rsid w:val="0023281F"/>
    <w:rsid w:val="00236B5C"/>
    <w:rsid w:val="00236D34"/>
    <w:rsid w:val="00257A5B"/>
    <w:rsid w:val="0026387B"/>
    <w:rsid w:val="0026666B"/>
    <w:rsid w:val="00267FB6"/>
    <w:rsid w:val="002723D6"/>
    <w:rsid w:val="00276769"/>
    <w:rsid w:val="00292ADA"/>
    <w:rsid w:val="00295372"/>
    <w:rsid w:val="0029673F"/>
    <w:rsid w:val="00296DDE"/>
    <w:rsid w:val="002971AC"/>
    <w:rsid w:val="002A03A0"/>
    <w:rsid w:val="002A0A42"/>
    <w:rsid w:val="002A32E6"/>
    <w:rsid w:val="002A3340"/>
    <w:rsid w:val="002A5D75"/>
    <w:rsid w:val="002A62F9"/>
    <w:rsid w:val="002B1F32"/>
    <w:rsid w:val="002B22DE"/>
    <w:rsid w:val="002B7F35"/>
    <w:rsid w:val="002C659E"/>
    <w:rsid w:val="002D0D47"/>
    <w:rsid w:val="002D229B"/>
    <w:rsid w:val="002D3501"/>
    <w:rsid w:val="002E1FF9"/>
    <w:rsid w:val="002E21B2"/>
    <w:rsid w:val="002E7EC7"/>
    <w:rsid w:val="002F1D81"/>
    <w:rsid w:val="002F56F9"/>
    <w:rsid w:val="002F62BD"/>
    <w:rsid w:val="00300CF4"/>
    <w:rsid w:val="00304011"/>
    <w:rsid w:val="003054BD"/>
    <w:rsid w:val="003131C7"/>
    <w:rsid w:val="00313300"/>
    <w:rsid w:val="003150B6"/>
    <w:rsid w:val="0031573F"/>
    <w:rsid w:val="00316700"/>
    <w:rsid w:val="0032093D"/>
    <w:rsid w:val="00320D3B"/>
    <w:rsid w:val="00322D45"/>
    <w:rsid w:val="0032511E"/>
    <w:rsid w:val="00325241"/>
    <w:rsid w:val="0032620F"/>
    <w:rsid w:val="00330832"/>
    <w:rsid w:val="00331BA9"/>
    <w:rsid w:val="00332852"/>
    <w:rsid w:val="00342C01"/>
    <w:rsid w:val="003529DC"/>
    <w:rsid w:val="00361302"/>
    <w:rsid w:val="0036558A"/>
    <w:rsid w:val="003753BC"/>
    <w:rsid w:val="0037593F"/>
    <w:rsid w:val="00381893"/>
    <w:rsid w:val="00394495"/>
    <w:rsid w:val="003A0B3B"/>
    <w:rsid w:val="003A4D59"/>
    <w:rsid w:val="003A5793"/>
    <w:rsid w:val="003A6233"/>
    <w:rsid w:val="003A7629"/>
    <w:rsid w:val="003B04CD"/>
    <w:rsid w:val="003B1985"/>
    <w:rsid w:val="003B216C"/>
    <w:rsid w:val="003C63B7"/>
    <w:rsid w:val="003D0003"/>
    <w:rsid w:val="003D0B13"/>
    <w:rsid w:val="003E409C"/>
    <w:rsid w:val="003E4EE6"/>
    <w:rsid w:val="003F1961"/>
    <w:rsid w:val="003F4DCE"/>
    <w:rsid w:val="003F5D32"/>
    <w:rsid w:val="003F7F8E"/>
    <w:rsid w:val="00400491"/>
    <w:rsid w:val="00401EE6"/>
    <w:rsid w:val="00417F08"/>
    <w:rsid w:val="0042028C"/>
    <w:rsid w:val="004231D4"/>
    <w:rsid w:val="00424576"/>
    <w:rsid w:val="004314BB"/>
    <w:rsid w:val="004319B5"/>
    <w:rsid w:val="00432B72"/>
    <w:rsid w:val="00435A93"/>
    <w:rsid w:val="00435FAC"/>
    <w:rsid w:val="004367F8"/>
    <w:rsid w:val="004410C7"/>
    <w:rsid w:val="004414F7"/>
    <w:rsid w:val="00456AFA"/>
    <w:rsid w:val="004607D3"/>
    <w:rsid w:val="00463C2B"/>
    <w:rsid w:val="00467875"/>
    <w:rsid w:val="004941D6"/>
    <w:rsid w:val="004952DB"/>
    <w:rsid w:val="004A7508"/>
    <w:rsid w:val="004C4A41"/>
    <w:rsid w:val="004C6F97"/>
    <w:rsid w:val="004D013E"/>
    <w:rsid w:val="004D3303"/>
    <w:rsid w:val="004D3FAF"/>
    <w:rsid w:val="004E113F"/>
    <w:rsid w:val="004F0FF1"/>
    <w:rsid w:val="004F1C06"/>
    <w:rsid w:val="004F30E6"/>
    <w:rsid w:val="004F4D19"/>
    <w:rsid w:val="004F5DDB"/>
    <w:rsid w:val="00502165"/>
    <w:rsid w:val="00504291"/>
    <w:rsid w:val="00510F77"/>
    <w:rsid w:val="0051102F"/>
    <w:rsid w:val="0051272A"/>
    <w:rsid w:val="00516A85"/>
    <w:rsid w:val="005217A6"/>
    <w:rsid w:val="00527EAE"/>
    <w:rsid w:val="00533D21"/>
    <w:rsid w:val="005427FB"/>
    <w:rsid w:val="00545E05"/>
    <w:rsid w:val="005523C5"/>
    <w:rsid w:val="005612BB"/>
    <w:rsid w:val="00570CA5"/>
    <w:rsid w:val="00572244"/>
    <w:rsid w:val="0057263B"/>
    <w:rsid w:val="005754B3"/>
    <w:rsid w:val="00580E54"/>
    <w:rsid w:val="00581D02"/>
    <w:rsid w:val="00587B00"/>
    <w:rsid w:val="00594C02"/>
    <w:rsid w:val="005A341C"/>
    <w:rsid w:val="005A37F6"/>
    <w:rsid w:val="005A4F3B"/>
    <w:rsid w:val="005A6C6B"/>
    <w:rsid w:val="005B0BD7"/>
    <w:rsid w:val="005C010C"/>
    <w:rsid w:val="005C59EC"/>
    <w:rsid w:val="005C5B3B"/>
    <w:rsid w:val="005C67E8"/>
    <w:rsid w:val="005D0B64"/>
    <w:rsid w:val="005E3AE7"/>
    <w:rsid w:val="005F1DFB"/>
    <w:rsid w:val="005F4F6A"/>
    <w:rsid w:val="005F5FBB"/>
    <w:rsid w:val="00603C87"/>
    <w:rsid w:val="0060590D"/>
    <w:rsid w:val="006069DD"/>
    <w:rsid w:val="00610E69"/>
    <w:rsid w:val="00612998"/>
    <w:rsid w:val="006154F5"/>
    <w:rsid w:val="00616820"/>
    <w:rsid w:val="00620955"/>
    <w:rsid w:val="00625179"/>
    <w:rsid w:val="00635198"/>
    <w:rsid w:val="00642C4D"/>
    <w:rsid w:val="00643A46"/>
    <w:rsid w:val="00646E96"/>
    <w:rsid w:val="00651293"/>
    <w:rsid w:val="006536B9"/>
    <w:rsid w:val="006562F1"/>
    <w:rsid w:val="00657ED8"/>
    <w:rsid w:val="006603F6"/>
    <w:rsid w:val="00660649"/>
    <w:rsid w:val="00661080"/>
    <w:rsid w:val="0067442D"/>
    <w:rsid w:val="00681131"/>
    <w:rsid w:val="00681634"/>
    <w:rsid w:val="00684784"/>
    <w:rsid w:val="00685886"/>
    <w:rsid w:val="00694C56"/>
    <w:rsid w:val="00695B75"/>
    <w:rsid w:val="006A2790"/>
    <w:rsid w:val="006B7790"/>
    <w:rsid w:val="006C118B"/>
    <w:rsid w:val="006C5B4D"/>
    <w:rsid w:val="006D2CAE"/>
    <w:rsid w:val="006D4D70"/>
    <w:rsid w:val="006D5D33"/>
    <w:rsid w:val="006D7A3D"/>
    <w:rsid w:val="006E00CB"/>
    <w:rsid w:val="006E434A"/>
    <w:rsid w:val="006E6474"/>
    <w:rsid w:val="006F168C"/>
    <w:rsid w:val="006F724A"/>
    <w:rsid w:val="006F7448"/>
    <w:rsid w:val="007142DE"/>
    <w:rsid w:val="00714F61"/>
    <w:rsid w:val="0072098B"/>
    <w:rsid w:val="00724ABB"/>
    <w:rsid w:val="00734AE7"/>
    <w:rsid w:val="00736824"/>
    <w:rsid w:val="00737F95"/>
    <w:rsid w:val="00740F73"/>
    <w:rsid w:val="00741118"/>
    <w:rsid w:val="00747062"/>
    <w:rsid w:val="00751C91"/>
    <w:rsid w:val="00755431"/>
    <w:rsid w:val="0075614A"/>
    <w:rsid w:val="0075705E"/>
    <w:rsid w:val="007658BB"/>
    <w:rsid w:val="00770E3B"/>
    <w:rsid w:val="00773E58"/>
    <w:rsid w:val="00773F04"/>
    <w:rsid w:val="00777F3B"/>
    <w:rsid w:val="0078330A"/>
    <w:rsid w:val="0079048C"/>
    <w:rsid w:val="00790D6E"/>
    <w:rsid w:val="00797EA7"/>
    <w:rsid w:val="007B0529"/>
    <w:rsid w:val="007B47C0"/>
    <w:rsid w:val="007C17DA"/>
    <w:rsid w:val="007C1B82"/>
    <w:rsid w:val="007D68A6"/>
    <w:rsid w:val="007E0693"/>
    <w:rsid w:val="007E2F1F"/>
    <w:rsid w:val="007E38B4"/>
    <w:rsid w:val="007F2C5F"/>
    <w:rsid w:val="0080048A"/>
    <w:rsid w:val="0081103A"/>
    <w:rsid w:val="00813210"/>
    <w:rsid w:val="008210FD"/>
    <w:rsid w:val="00822A19"/>
    <w:rsid w:val="00831270"/>
    <w:rsid w:val="0083326C"/>
    <w:rsid w:val="00833ADF"/>
    <w:rsid w:val="00837D2E"/>
    <w:rsid w:val="00841D42"/>
    <w:rsid w:val="0084285C"/>
    <w:rsid w:val="008438AE"/>
    <w:rsid w:val="008456E2"/>
    <w:rsid w:val="008470EB"/>
    <w:rsid w:val="0085308D"/>
    <w:rsid w:val="00853AFF"/>
    <w:rsid w:val="00853C60"/>
    <w:rsid w:val="00853F93"/>
    <w:rsid w:val="00861818"/>
    <w:rsid w:val="00861EF5"/>
    <w:rsid w:val="00871344"/>
    <w:rsid w:val="008735B6"/>
    <w:rsid w:val="00883E85"/>
    <w:rsid w:val="0088502E"/>
    <w:rsid w:val="00891F2D"/>
    <w:rsid w:val="008A0B8E"/>
    <w:rsid w:val="008A25E3"/>
    <w:rsid w:val="008A7413"/>
    <w:rsid w:val="008B249D"/>
    <w:rsid w:val="008B3423"/>
    <w:rsid w:val="008B723E"/>
    <w:rsid w:val="008C171D"/>
    <w:rsid w:val="008C1E23"/>
    <w:rsid w:val="008C2F93"/>
    <w:rsid w:val="008C4FFF"/>
    <w:rsid w:val="008E15F2"/>
    <w:rsid w:val="008E4AB9"/>
    <w:rsid w:val="008E4B14"/>
    <w:rsid w:val="008E4F4C"/>
    <w:rsid w:val="008F21FB"/>
    <w:rsid w:val="008F4084"/>
    <w:rsid w:val="008F5E49"/>
    <w:rsid w:val="008F638E"/>
    <w:rsid w:val="00903A0D"/>
    <w:rsid w:val="00921305"/>
    <w:rsid w:val="009356E9"/>
    <w:rsid w:val="00940CAC"/>
    <w:rsid w:val="0094267F"/>
    <w:rsid w:val="00946E64"/>
    <w:rsid w:val="009471F9"/>
    <w:rsid w:val="00951605"/>
    <w:rsid w:val="0096409B"/>
    <w:rsid w:val="009654CC"/>
    <w:rsid w:val="00965C78"/>
    <w:rsid w:val="00970B12"/>
    <w:rsid w:val="00972B88"/>
    <w:rsid w:val="00976E4E"/>
    <w:rsid w:val="00982340"/>
    <w:rsid w:val="00982571"/>
    <w:rsid w:val="00991F89"/>
    <w:rsid w:val="009A0E9D"/>
    <w:rsid w:val="009A36EF"/>
    <w:rsid w:val="009A382C"/>
    <w:rsid w:val="009A5854"/>
    <w:rsid w:val="009A6BF9"/>
    <w:rsid w:val="009A6C69"/>
    <w:rsid w:val="009B5EE8"/>
    <w:rsid w:val="009C2E2D"/>
    <w:rsid w:val="009C4E94"/>
    <w:rsid w:val="009D52BA"/>
    <w:rsid w:val="009E59BE"/>
    <w:rsid w:val="009F1AA8"/>
    <w:rsid w:val="009F24ED"/>
    <w:rsid w:val="009F5A01"/>
    <w:rsid w:val="00A02A33"/>
    <w:rsid w:val="00A121AD"/>
    <w:rsid w:val="00A16EEE"/>
    <w:rsid w:val="00A17026"/>
    <w:rsid w:val="00A26E9A"/>
    <w:rsid w:val="00A31E3D"/>
    <w:rsid w:val="00A33CD8"/>
    <w:rsid w:val="00A36DAB"/>
    <w:rsid w:val="00A447F1"/>
    <w:rsid w:val="00A4486F"/>
    <w:rsid w:val="00A44C8D"/>
    <w:rsid w:val="00A509FB"/>
    <w:rsid w:val="00A53117"/>
    <w:rsid w:val="00A56602"/>
    <w:rsid w:val="00A608E1"/>
    <w:rsid w:val="00A67BED"/>
    <w:rsid w:val="00A749CE"/>
    <w:rsid w:val="00A766B3"/>
    <w:rsid w:val="00A83AC1"/>
    <w:rsid w:val="00A8468B"/>
    <w:rsid w:val="00A943C1"/>
    <w:rsid w:val="00A95E9A"/>
    <w:rsid w:val="00A968EC"/>
    <w:rsid w:val="00A97A38"/>
    <w:rsid w:val="00AA19C1"/>
    <w:rsid w:val="00AA1F5D"/>
    <w:rsid w:val="00AA4531"/>
    <w:rsid w:val="00AA7E52"/>
    <w:rsid w:val="00AB6DD2"/>
    <w:rsid w:val="00AB7036"/>
    <w:rsid w:val="00AC1271"/>
    <w:rsid w:val="00AC47DE"/>
    <w:rsid w:val="00AC7E97"/>
    <w:rsid w:val="00AD1D90"/>
    <w:rsid w:val="00AD268E"/>
    <w:rsid w:val="00AE3D9B"/>
    <w:rsid w:val="00AE6326"/>
    <w:rsid w:val="00AE77F8"/>
    <w:rsid w:val="00AF3ACE"/>
    <w:rsid w:val="00AF4695"/>
    <w:rsid w:val="00AF791E"/>
    <w:rsid w:val="00B00A64"/>
    <w:rsid w:val="00B02B30"/>
    <w:rsid w:val="00B03813"/>
    <w:rsid w:val="00B14489"/>
    <w:rsid w:val="00B248EB"/>
    <w:rsid w:val="00B329A2"/>
    <w:rsid w:val="00B46C59"/>
    <w:rsid w:val="00B50B30"/>
    <w:rsid w:val="00B51AB0"/>
    <w:rsid w:val="00B55FB7"/>
    <w:rsid w:val="00B575D3"/>
    <w:rsid w:val="00B64D38"/>
    <w:rsid w:val="00B76009"/>
    <w:rsid w:val="00B81DED"/>
    <w:rsid w:val="00B92146"/>
    <w:rsid w:val="00B92E65"/>
    <w:rsid w:val="00B941E2"/>
    <w:rsid w:val="00BA2BFE"/>
    <w:rsid w:val="00BA32FC"/>
    <w:rsid w:val="00BA5596"/>
    <w:rsid w:val="00BB3DEE"/>
    <w:rsid w:val="00BB7CFB"/>
    <w:rsid w:val="00BC2B99"/>
    <w:rsid w:val="00BC3598"/>
    <w:rsid w:val="00BD5B45"/>
    <w:rsid w:val="00BF6F4B"/>
    <w:rsid w:val="00C02968"/>
    <w:rsid w:val="00C050E4"/>
    <w:rsid w:val="00C06456"/>
    <w:rsid w:val="00C10B12"/>
    <w:rsid w:val="00C51B5A"/>
    <w:rsid w:val="00C52FAB"/>
    <w:rsid w:val="00C54977"/>
    <w:rsid w:val="00C66E3E"/>
    <w:rsid w:val="00C7674F"/>
    <w:rsid w:val="00C83ADA"/>
    <w:rsid w:val="00C86668"/>
    <w:rsid w:val="00C91B7A"/>
    <w:rsid w:val="00C93FB6"/>
    <w:rsid w:val="00CA1260"/>
    <w:rsid w:val="00CA6773"/>
    <w:rsid w:val="00CC02D6"/>
    <w:rsid w:val="00CC164B"/>
    <w:rsid w:val="00CC6708"/>
    <w:rsid w:val="00CC6E6D"/>
    <w:rsid w:val="00CD4787"/>
    <w:rsid w:val="00CD7813"/>
    <w:rsid w:val="00CE4EF5"/>
    <w:rsid w:val="00CF188C"/>
    <w:rsid w:val="00CF74D8"/>
    <w:rsid w:val="00D02F7F"/>
    <w:rsid w:val="00D20D5A"/>
    <w:rsid w:val="00D22F3D"/>
    <w:rsid w:val="00D231A8"/>
    <w:rsid w:val="00D23EF0"/>
    <w:rsid w:val="00D241AB"/>
    <w:rsid w:val="00D25837"/>
    <w:rsid w:val="00D3472F"/>
    <w:rsid w:val="00D34B75"/>
    <w:rsid w:val="00D47CE4"/>
    <w:rsid w:val="00D51491"/>
    <w:rsid w:val="00D5408C"/>
    <w:rsid w:val="00D56D63"/>
    <w:rsid w:val="00D5719D"/>
    <w:rsid w:val="00D60D6C"/>
    <w:rsid w:val="00D63848"/>
    <w:rsid w:val="00D67522"/>
    <w:rsid w:val="00D67FA6"/>
    <w:rsid w:val="00D73E9E"/>
    <w:rsid w:val="00D763A6"/>
    <w:rsid w:val="00D82B30"/>
    <w:rsid w:val="00D842EE"/>
    <w:rsid w:val="00D867C2"/>
    <w:rsid w:val="00D962F3"/>
    <w:rsid w:val="00DA7E21"/>
    <w:rsid w:val="00DB42E7"/>
    <w:rsid w:val="00DB578F"/>
    <w:rsid w:val="00DB69DA"/>
    <w:rsid w:val="00DC1880"/>
    <w:rsid w:val="00DC2B22"/>
    <w:rsid w:val="00DD3426"/>
    <w:rsid w:val="00DD3485"/>
    <w:rsid w:val="00DD4F2F"/>
    <w:rsid w:val="00DD54D9"/>
    <w:rsid w:val="00DE5404"/>
    <w:rsid w:val="00DE656A"/>
    <w:rsid w:val="00DF3875"/>
    <w:rsid w:val="00DF7EEB"/>
    <w:rsid w:val="00E02EEB"/>
    <w:rsid w:val="00E02F94"/>
    <w:rsid w:val="00E0492C"/>
    <w:rsid w:val="00E05C93"/>
    <w:rsid w:val="00E074F4"/>
    <w:rsid w:val="00E10F5E"/>
    <w:rsid w:val="00E11E29"/>
    <w:rsid w:val="00E23766"/>
    <w:rsid w:val="00E338C3"/>
    <w:rsid w:val="00E33B47"/>
    <w:rsid w:val="00E36A27"/>
    <w:rsid w:val="00E43463"/>
    <w:rsid w:val="00E55642"/>
    <w:rsid w:val="00E566C0"/>
    <w:rsid w:val="00E83CDA"/>
    <w:rsid w:val="00E8717F"/>
    <w:rsid w:val="00E919F9"/>
    <w:rsid w:val="00EA1594"/>
    <w:rsid w:val="00EA17F1"/>
    <w:rsid w:val="00EA3835"/>
    <w:rsid w:val="00EB6D38"/>
    <w:rsid w:val="00EC011A"/>
    <w:rsid w:val="00EC3BAC"/>
    <w:rsid w:val="00ED0C1E"/>
    <w:rsid w:val="00ED234A"/>
    <w:rsid w:val="00ED64C8"/>
    <w:rsid w:val="00EE2BD4"/>
    <w:rsid w:val="00EE702F"/>
    <w:rsid w:val="00EE75CD"/>
    <w:rsid w:val="00EF3A1F"/>
    <w:rsid w:val="00EF761A"/>
    <w:rsid w:val="00F01EF1"/>
    <w:rsid w:val="00F03ED3"/>
    <w:rsid w:val="00F04991"/>
    <w:rsid w:val="00F04B45"/>
    <w:rsid w:val="00F13F0B"/>
    <w:rsid w:val="00F13F39"/>
    <w:rsid w:val="00F15FF1"/>
    <w:rsid w:val="00F17D7A"/>
    <w:rsid w:val="00F22184"/>
    <w:rsid w:val="00F25797"/>
    <w:rsid w:val="00F34F1C"/>
    <w:rsid w:val="00F35CBB"/>
    <w:rsid w:val="00F3602C"/>
    <w:rsid w:val="00F4544B"/>
    <w:rsid w:val="00F502B5"/>
    <w:rsid w:val="00F5576B"/>
    <w:rsid w:val="00F579D9"/>
    <w:rsid w:val="00F62E80"/>
    <w:rsid w:val="00F661DB"/>
    <w:rsid w:val="00F76BC0"/>
    <w:rsid w:val="00F856BD"/>
    <w:rsid w:val="00F85CBF"/>
    <w:rsid w:val="00F9620F"/>
    <w:rsid w:val="00FA2010"/>
    <w:rsid w:val="00FA5229"/>
    <w:rsid w:val="00FA76F4"/>
    <w:rsid w:val="00FB04C4"/>
    <w:rsid w:val="00FB0F87"/>
    <w:rsid w:val="00FB1F39"/>
    <w:rsid w:val="00FB2A85"/>
    <w:rsid w:val="00FB5356"/>
    <w:rsid w:val="00FB54C1"/>
    <w:rsid w:val="00FB5D3A"/>
    <w:rsid w:val="00FB5F05"/>
    <w:rsid w:val="00FB745C"/>
    <w:rsid w:val="00FC5095"/>
    <w:rsid w:val="00FC7E32"/>
    <w:rsid w:val="00FD06BB"/>
    <w:rsid w:val="00FD1363"/>
    <w:rsid w:val="00FE07EC"/>
    <w:rsid w:val="00FE0EFB"/>
    <w:rsid w:val="00FF202F"/>
    <w:rsid w:val="00FF2E93"/>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C96E9"/>
  <w15:docId w15:val="{B2323077-9184-4764-963B-92331BF6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A38"/>
    <w:rPr>
      <w:sz w:val="24"/>
      <w:szCs w:val="24"/>
      <w:lang w:eastAsia="en-US"/>
    </w:rPr>
  </w:style>
  <w:style w:type="paragraph" w:styleId="Heading2">
    <w:name w:val="heading 2"/>
    <w:basedOn w:val="Normal"/>
    <w:link w:val="Heading2Char"/>
    <w:uiPriority w:val="9"/>
    <w:qFormat/>
    <w:rsid w:val="00C83ADA"/>
    <w:pPr>
      <w:spacing w:before="100" w:beforeAutospacing="1" w:after="100" w:afterAutospacing="1"/>
      <w:outlineLvl w:val="1"/>
    </w:pPr>
    <w:rPr>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pPr>
      <w:tabs>
        <w:tab w:val="center" w:pos="4153"/>
        <w:tab w:val="right" w:pos="8306"/>
      </w:tabs>
    </w:pPr>
    <w:rPr>
      <w:szCs w:val="20"/>
    </w:rPr>
  </w:style>
  <w:style w:type="paragraph" w:styleId="BodyText">
    <w:name w:val="Body Text"/>
    <w:basedOn w:val="Normal"/>
    <w:rPr>
      <w:sz w:val="18"/>
      <w:szCs w:val="20"/>
    </w:rPr>
  </w:style>
  <w:style w:type="paragraph" w:styleId="BodyTextIndent">
    <w:name w:val="Body Text Indent"/>
    <w:basedOn w:val="Normal"/>
    <w:pPr>
      <w:jc w:val="center"/>
    </w:pPr>
    <w:rPr>
      <w:b/>
      <w:caps/>
      <w:sz w:val="28"/>
      <w:szCs w:val="20"/>
    </w:rPr>
  </w:style>
  <w:style w:type="paragraph" w:styleId="BodyText2">
    <w:name w:val="Body Text 2"/>
    <w:basedOn w:val="Normal"/>
    <w:rPr>
      <w:b/>
      <w:bCs/>
      <w:sz w:val="18"/>
      <w:szCs w:val="20"/>
    </w:rPr>
  </w:style>
  <w:style w:type="paragraph" w:styleId="BodyText3">
    <w:name w:val="Body Text 3"/>
    <w:basedOn w:val="Normal"/>
    <w:pPr>
      <w:jc w:val="both"/>
    </w:pPr>
    <w:rPr>
      <w:sz w:val="20"/>
    </w:rPr>
  </w:style>
  <w:style w:type="table" w:styleId="TableGrid">
    <w:name w:val="Table Grid"/>
    <w:basedOn w:val="TableNormal"/>
    <w:rsid w:val="004F5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B92E65"/>
    <w:rPr>
      <w:sz w:val="24"/>
      <w:lang w:eastAsia="en-US"/>
    </w:rPr>
  </w:style>
  <w:style w:type="paragraph" w:styleId="BalloonText">
    <w:name w:val="Balloon Text"/>
    <w:basedOn w:val="Normal"/>
    <w:link w:val="BalloonTextChar"/>
    <w:rsid w:val="00616820"/>
    <w:rPr>
      <w:rFonts w:ascii="Tahoma" w:hAnsi="Tahoma" w:cs="Tahoma"/>
      <w:sz w:val="16"/>
      <w:szCs w:val="16"/>
    </w:rPr>
  </w:style>
  <w:style w:type="character" w:customStyle="1" w:styleId="BalloonTextChar">
    <w:name w:val="Balloon Text Char"/>
    <w:link w:val="BalloonText"/>
    <w:rsid w:val="00616820"/>
    <w:rPr>
      <w:rFonts w:ascii="Tahoma" w:hAnsi="Tahoma" w:cs="Tahoma"/>
      <w:sz w:val="16"/>
      <w:szCs w:val="16"/>
      <w:lang w:eastAsia="en-US"/>
    </w:rPr>
  </w:style>
  <w:style w:type="paragraph" w:customStyle="1" w:styleId="Default">
    <w:name w:val="Default"/>
    <w:rsid w:val="008470EB"/>
    <w:pPr>
      <w:autoSpaceDE w:val="0"/>
      <w:autoSpaceDN w:val="0"/>
      <w:adjustRightInd w:val="0"/>
    </w:pPr>
    <w:rPr>
      <w:color w:val="000000"/>
      <w:sz w:val="24"/>
      <w:szCs w:val="24"/>
    </w:rPr>
  </w:style>
  <w:style w:type="character" w:styleId="CommentReference">
    <w:name w:val="annotation reference"/>
    <w:basedOn w:val="DefaultParagraphFont"/>
    <w:uiPriority w:val="99"/>
    <w:rsid w:val="00A749CE"/>
    <w:rPr>
      <w:sz w:val="16"/>
      <w:szCs w:val="16"/>
    </w:rPr>
  </w:style>
  <w:style w:type="paragraph" w:styleId="CommentText">
    <w:name w:val="annotation text"/>
    <w:basedOn w:val="Normal"/>
    <w:link w:val="CommentTextChar"/>
    <w:uiPriority w:val="99"/>
    <w:rsid w:val="00A749CE"/>
    <w:rPr>
      <w:sz w:val="20"/>
      <w:szCs w:val="20"/>
    </w:rPr>
  </w:style>
  <w:style w:type="character" w:customStyle="1" w:styleId="CommentTextChar">
    <w:name w:val="Comment Text Char"/>
    <w:basedOn w:val="DefaultParagraphFont"/>
    <w:link w:val="CommentText"/>
    <w:uiPriority w:val="99"/>
    <w:rsid w:val="00A749CE"/>
    <w:rPr>
      <w:lang w:eastAsia="en-US"/>
    </w:rPr>
  </w:style>
  <w:style w:type="paragraph" w:styleId="CommentSubject">
    <w:name w:val="annotation subject"/>
    <w:basedOn w:val="CommentText"/>
    <w:next w:val="CommentText"/>
    <w:link w:val="CommentSubjectChar"/>
    <w:rsid w:val="00A749CE"/>
    <w:rPr>
      <w:b/>
      <w:bCs/>
    </w:rPr>
  </w:style>
  <w:style w:type="character" w:customStyle="1" w:styleId="CommentSubjectChar">
    <w:name w:val="Comment Subject Char"/>
    <w:basedOn w:val="CommentTextChar"/>
    <w:link w:val="CommentSubject"/>
    <w:rsid w:val="00A749CE"/>
    <w:rPr>
      <w:b/>
      <w:bCs/>
      <w:lang w:eastAsia="en-US"/>
    </w:rPr>
  </w:style>
  <w:style w:type="character" w:styleId="Strong">
    <w:name w:val="Strong"/>
    <w:uiPriority w:val="22"/>
    <w:qFormat/>
    <w:rsid w:val="00A749CE"/>
    <w:rPr>
      <w:b/>
      <w:bCs/>
    </w:rPr>
  </w:style>
  <w:style w:type="paragraph" w:styleId="ListParagraph">
    <w:name w:val="List Paragraph"/>
    <w:aliases w:val="2,H&amp;P List Paragraph,List Paragraph Red,Bullet EY,Bullet list,Colorful List - Accent 12,Normal bullet 2,Strip,Saistīto dokumentu saraksts,List Paragraph1,Numbered Para 1,Dot pt,No Spacing1,List Paragraph Char Char Char,Indicator Text"/>
    <w:basedOn w:val="Normal"/>
    <w:link w:val="ListParagraphChar"/>
    <w:uiPriority w:val="34"/>
    <w:qFormat/>
    <w:rsid w:val="005A4F3B"/>
    <w:pPr>
      <w:ind w:left="720"/>
      <w:contextualSpacing/>
    </w:pPr>
  </w:style>
  <w:style w:type="paragraph" w:customStyle="1" w:styleId="tv213">
    <w:name w:val="tv213"/>
    <w:basedOn w:val="Normal"/>
    <w:rsid w:val="00681634"/>
    <w:pPr>
      <w:spacing w:before="100" w:beforeAutospacing="1" w:after="100" w:afterAutospacing="1"/>
    </w:pPr>
    <w:rPr>
      <w:lang w:eastAsia="lv-LV"/>
    </w:rPr>
  </w:style>
  <w:style w:type="paragraph" w:customStyle="1" w:styleId="labojumupamats">
    <w:name w:val="labojumu_pamats"/>
    <w:basedOn w:val="Normal"/>
    <w:rsid w:val="00681634"/>
    <w:pPr>
      <w:spacing w:before="100" w:beforeAutospacing="1" w:after="100" w:afterAutospacing="1"/>
    </w:pPr>
    <w:rPr>
      <w:lang w:eastAsia="lv-LV"/>
    </w:rPr>
  </w:style>
  <w:style w:type="character" w:styleId="Hyperlink">
    <w:name w:val="Hyperlink"/>
    <w:basedOn w:val="DefaultParagraphFont"/>
    <w:uiPriority w:val="99"/>
    <w:unhideWhenUsed/>
    <w:rsid w:val="00681634"/>
    <w:rPr>
      <w:color w:val="0000FF"/>
      <w:u w:val="single"/>
    </w:rPr>
  </w:style>
  <w:style w:type="character" w:customStyle="1" w:styleId="UnresolvedMention1">
    <w:name w:val="Unresolved Mention1"/>
    <w:basedOn w:val="DefaultParagraphFont"/>
    <w:uiPriority w:val="99"/>
    <w:semiHidden/>
    <w:unhideWhenUsed/>
    <w:rsid w:val="006E00CB"/>
    <w:rPr>
      <w:color w:val="605E5C"/>
      <w:shd w:val="clear" w:color="auto" w:fill="E1DFDD"/>
    </w:rPr>
  </w:style>
  <w:style w:type="character" w:customStyle="1" w:styleId="ListParagraphChar">
    <w:name w:val="List Paragraph Char"/>
    <w:aliases w:val="2 Char,H&amp;P List Paragraph Char,List Paragraph Red Char,Bullet EY Char,Bullet list Char,Colorful List - Accent 12 Char,Normal bullet 2 Char,Strip Char,Saistīto dokumentu saraksts Char,List Paragraph1 Char,Numbered Para 1 Char"/>
    <w:link w:val="ListParagraph"/>
    <w:uiPriority w:val="34"/>
    <w:qFormat/>
    <w:locked/>
    <w:rsid w:val="001D01B4"/>
    <w:rPr>
      <w:sz w:val="24"/>
      <w:szCs w:val="24"/>
      <w:lang w:eastAsia="en-US"/>
    </w:rPr>
  </w:style>
  <w:style w:type="character" w:styleId="FollowedHyperlink">
    <w:name w:val="FollowedHyperlink"/>
    <w:basedOn w:val="DefaultParagraphFont"/>
    <w:semiHidden/>
    <w:unhideWhenUsed/>
    <w:rsid w:val="00C52FAB"/>
    <w:rPr>
      <w:color w:val="800080" w:themeColor="followedHyperlink"/>
      <w:u w:val="single"/>
    </w:rPr>
  </w:style>
  <w:style w:type="paragraph" w:styleId="Revision">
    <w:name w:val="Revision"/>
    <w:hidden/>
    <w:uiPriority w:val="99"/>
    <w:semiHidden/>
    <w:rsid w:val="00A53117"/>
    <w:rPr>
      <w:sz w:val="24"/>
      <w:szCs w:val="24"/>
      <w:lang w:eastAsia="en-US"/>
    </w:rPr>
  </w:style>
  <w:style w:type="character" w:customStyle="1" w:styleId="Heading2Char">
    <w:name w:val="Heading 2 Char"/>
    <w:basedOn w:val="DefaultParagraphFont"/>
    <w:link w:val="Heading2"/>
    <w:uiPriority w:val="9"/>
    <w:rsid w:val="00C83ADA"/>
    <w:rPr>
      <w:b/>
      <w:bCs/>
      <w:sz w:val="36"/>
      <w:szCs w:val="36"/>
    </w:rPr>
  </w:style>
  <w:style w:type="paragraph" w:styleId="FootnoteText">
    <w:name w:val="footnote text"/>
    <w:basedOn w:val="Normal"/>
    <w:link w:val="FootnoteTextChar"/>
    <w:semiHidden/>
    <w:unhideWhenUsed/>
    <w:rsid w:val="00AF4695"/>
    <w:rPr>
      <w:sz w:val="20"/>
      <w:szCs w:val="20"/>
    </w:rPr>
  </w:style>
  <w:style w:type="character" w:customStyle="1" w:styleId="FootnoteTextChar">
    <w:name w:val="Footnote Text Char"/>
    <w:basedOn w:val="DefaultParagraphFont"/>
    <w:link w:val="FootnoteText"/>
    <w:semiHidden/>
    <w:rsid w:val="00AF4695"/>
    <w:rPr>
      <w:lang w:eastAsia="en-US"/>
    </w:rPr>
  </w:style>
  <w:style w:type="character" w:styleId="FootnoteReference">
    <w:name w:val="footnote reference"/>
    <w:basedOn w:val="DefaultParagraphFont"/>
    <w:semiHidden/>
    <w:unhideWhenUsed/>
    <w:rsid w:val="00AF4695"/>
    <w:rPr>
      <w:vertAlign w:val="superscript"/>
    </w:rPr>
  </w:style>
  <w:style w:type="paragraph" w:styleId="Footer">
    <w:name w:val="footer"/>
    <w:basedOn w:val="Normal"/>
    <w:link w:val="FooterChar"/>
    <w:unhideWhenUsed/>
    <w:rsid w:val="00D25837"/>
    <w:pPr>
      <w:tabs>
        <w:tab w:val="center" w:pos="4153"/>
        <w:tab w:val="right" w:pos="8306"/>
      </w:tabs>
    </w:pPr>
  </w:style>
  <w:style w:type="character" w:customStyle="1" w:styleId="FooterChar">
    <w:name w:val="Footer Char"/>
    <w:basedOn w:val="DefaultParagraphFont"/>
    <w:link w:val="Footer"/>
    <w:rsid w:val="00D2583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34671">
      <w:bodyDiv w:val="1"/>
      <w:marLeft w:val="0"/>
      <w:marRight w:val="0"/>
      <w:marTop w:val="0"/>
      <w:marBottom w:val="0"/>
      <w:divBdr>
        <w:top w:val="none" w:sz="0" w:space="0" w:color="auto"/>
        <w:left w:val="none" w:sz="0" w:space="0" w:color="auto"/>
        <w:bottom w:val="none" w:sz="0" w:space="0" w:color="auto"/>
        <w:right w:val="none" w:sz="0" w:space="0" w:color="auto"/>
      </w:divBdr>
    </w:div>
    <w:div w:id="89543980">
      <w:bodyDiv w:val="1"/>
      <w:marLeft w:val="0"/>
      <w:marRight w:val="0"/>
      <w:marTop w:val="0"/>
      <w:marBottom w:val="0"/>
      <w:divBdr>
        <w:top w:val="none" w:sz="0" w:space="0" w:color="auto"/>
        <w:left w:val="none" w:sz="0" w:space="0" w:color="auto"/>
        <w:bottom w:val="none" w:sz="0" w:space="0" w:color="auto"/>
        <w:right w:val="none" w:sz="0" w:space="0" w:color="auto"/>
      </w:divBdr>
    </w:div>
    <w:div w:id="90668501">
      <w:bodyDiv w:val="1"/>
      <w:marLeft w:val="0"/>
      <w:marRight w:val="0"/>
      <w:marTop w:val="0"/>
      <w:marBottom w:val="0"/>
      <w:divBdr>
        <w:top w:val="none" w:sz="0" w:space="0" w:color="auto"/>
        <w:left w:val="none" w:sz="0" w:space="0" w:color="auto"/>
        <w:bottom w:val="none" w:sz="0" w:space="0" w:color="auto"/>
        <w:right w:val="none" w:sz="0" w:space="0" w:color="auto"/>
      </w:divBdr>
    </w:div>
    <w:div w:id="146091965">
      <w:bodyDiv w:val="1"/>
      <w:marLeft w:val="0"/>
      <w:marRight w:val="0"/>
      <w:marTop w:val="0"/>
      <w:marBottom w:val="0"/>
      <w:divBdr>
        <w:top w:val="none" w:sz="0" w:space="0" w:color="auto"/>
        <w:left w:val="none" w:sz="0" w:space="0" w:color="auto"/>
        <w:bottom w:val="none" w:sz="0" w:space="0" w:color="auto"/>
        <w:right w:val="none" w:sz="0" w:space="0" w:color="auto"/>
      </w:divBdr>
    </w:div>
    <w:div w:id="633173331">
      <w:bodyDiv w:val="1"/>
      <w:marLeft w:val="0"/>
      <w:marRight w:val="0"/>
      <w:marTop w:val="0"/>
      <w:marBottom w:val="0"/>
      <w:divBdr>
        <w:top w:val="none" w:sz="0" w:space="0" w:color="auto"/>
        <w:left w:val="none" w:sz="0" w:space="0" w:color="auto"/>
        <w:bottom w:val="none" w:sz="0" w:space="0" w:color="auto"/>
        <w:right w:val="none" w:sz="0" w:space="0" w:color="auto"/>
      </w:divBdr>
    </w:div>
    <w:div w:id="759644100">
      <w:bodyDiv w:val="1"/>
      <w:marLeft w:val="0"/>
      <w:marRight w:val="0"/>
      <w:marTop w:val="0"/>
      <w:marBottom w:val="0"/>
      <w:divBdr>
        <w:top w:val="none" w:sz="0" w:space="0" w:color="auto"/>
        <w:left w:val="none" w:sz="0" w:space="0" w:color="auto"/>
        <w:bottom w:val="none" w:sz="0" w:space="0" w:color="auto"/>
        <w:right w:val="none" w:sz="0" w:space="0" w:color="auto"/>
      </w:divBdr>
    </w:div>
    <w:div w:id="769474187">
      <w:bodyDiv w:val="1"/>
      <w:marLeft w:val="0"/>
      <w:marRight w:val="0"/>
      <w:marTop w:val="0"/>
      <w:marBottom w:val="0"/>
      <w:divBdr>
        <w:top w:val="none" w:sz="0" w:space="0" w:color="auto"/>
        <w:left w:val="none" w:sz="0" w:space="0" w:color="auto"/>
        <w:bottom w:val="none" w:sz="0" w:space="0" w:color="auto"/>
        <w:right w:val="none" w:sz="0" w:space="0" w:color="auto"/>
      </w:divBdr>
    </w:div>
    <w:div w:id="1112242106">
      <w:bodyDiv w:val="1"/>
      <w:marLeft w:val="0"/>
      <w:marRight w:val="0"/>
      <w:marTop w:val="0"/>
      <w:marBottom w:val="0"/>
      <w:divBdr>
        <w:top w:val="none" w:sz="0" w:space="0" w:color="auto"/>
        <w:left w:val="none" w:sz="0" w:space="0" w:color="auto"/>
        <w:bottom w:val="none" w:sz="0" w:space="0" w:color="auto"/>
        <w:right w:val="none" w:sz="0" w:space="0" w:color="auto"/>
      </w:divBdr>
    </w:div>
    <w:div w:id="1143353817">
      <w:bodyDiv w:val="1"/>
      <w:marLeft w:val="0"/>
      <w:marRight w:val="0"/>
      <w:marTop w:val="0"/>
      <w:marBottom w:val="0"/>
      <w:divBdr>
        <w:top w:val="none" w:sz="0" w:space="0" w:color="auto"/>
        <w:left w:val="none" w:sz="0" w:space="0" w:color="auto"/>
        <w:bottom w:val="none" w:sz="0" w:space="0" w:color="auto"/>
        <w:right w:val="none" w:sz="0" w:space="0" w:color="auto"/>
      </w:divBdr>
    </w:div>
    <w:div w:id="1258636103">
      <w:bodyDiv w:val="1"/>
      <w:marLeft w:val="0"/>
      <w:marRight w:val="0"/>
      <w:marTop w:val="0"/>
      <w:marBottom w:val="0"/>
      <w:divBdr>
        <w:top w:val="none" w:sz="0" w:space="0" w:color="auto"/>
        <w:left w:val="none" w:sz="0" w:space="0" w:color="auto"/>
        <w:bottom w:val="none" w:sz="0" w:space="0" w:color="auto"/>
        <w:right w:val="none" w:sz="0" w:space="0" w:color="auto"/>
      </w:divBdr>
    </w:div>
    <w:div w:id="1659265593">
      <w:bodyDiv w:val="1"/>
      <w:marLeft w:val="0"/>
      <w:marRight w:val="0"/>
      <w:marTop w:val="0"/>
      <w:marBottom w:val="0"/>
      <w:divBdr>
        <w:top w:val="none" w:sz="0" w:space="0" w:color="auto"/>
        <w:left w:val="none" w:sz="0" w:space="0" w:color="auto"/>
        <w:bottom w:val="none" w:sz="0" w:space="0" w:color="auto"/>
        <w:right w:val="none" w:sz="0" w:space="0" w:color="auto"/>
      </w:divBdr>
    </w:div>
    <w:div w:id="1775007655">
      <w:bodyDiv w:val="1"/>
      <w:marLeft w:val="0"/>
      <w:marRight w:val="0"/>
      <w:marTop w:val="0"/>
      <w:marBottom w:val="0"/>
      <w:divBdr>
        <w:top w:val="none" w:sz="0" w:space="0" w:color="auto"/>
        <w:left w:val="none" w:sz="0" w:space="0" w:color="auto"/>
        <w:bottom w:val="none" w:sz="0" w:space="0" w:color="auto"/>
        <w:right w:val="none" w:sz="0" w:space="0" w:color="auto"/>
      </w:divBdr>
    </w:div>
    <w:div w:id="1906841324">
      <w:bodyDiv w:val="1"/>
      <w:marLeft w:val="0"/>
      <w:marRight w:val="0"/>
      <w:marTop w:val="0"/>
      <w:marBottom w:val="0"/>
      <w:divBdr>
        <w:top w:val="none" w:sz="0" w:space="0" w:color="auto"/>
        <w:left w:val="none" w:sz="0" w:space="0" w:color="auto"/>
        <w:bottom w:val="none" w:sz="0" w:space="0" w:color="auto"/>
        <w:right w:val="none" w:sz="0" w:space="0" w:color="auto"/>
      </w:divBdr>
    </w:div>
    <w:div w:id="2072266262">
      <w:bodyDiv w:val="1"/>
      <w:marLeft w:val="0"/>
      <w:marRight w:val="0"/>
      <w:marTop w:val="0"/>
      <w:marBottom w:val="0"/>
      <w:divBdr>
        <w:top w:val="none" w:sz="0" w:space="0" w:color="auto"/>
        <w:left w:val="none" w:sz="0" w:space="0" w:color="auto"/>
        <w:bottom w:val="none" w:sz="0" w:space="0" w:color="auto"/>
        <w:right w:val="none" w:sz="0" w:space="0" w:color="auto"/>
      </w:divBdr>
    </w:div>
    <w:div w:id="210803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49358AC87E1AA246AD034F5952B6C059" ma:contentTypeVersion="0" ma:contentTypeDescription="Izveidot jaunu dokumentu." ma:contentTypeScope="" ma:versionID="121a6da958357d0020fe5bdc8f0aa03b">
  <xsd:schema xmlns:xsd="http://www.w3.org/2001/XMLSchema" xmlns:xs="http://www.w3.org/2001/XMLSchema" xmlns:p="http://schemas.microsoft.com/office/2006/metadata/properties" targetNamespace="http://schemas.microsoft.com/office/2006/metadata/properties" ma:root="true" ma:fieldsID="e4db33db44e48f8f107466a912c3a54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FD3A17-7FF2-4BF9-AE60-246A12FE9E98}">
  <ds:schemaRefs>
    <ds:schemaRef ds:uri="http://schemas.openxmlformats.org/officeDocument/2006/bibliography"/>
  </ds:schemaRefs>
</ds:datastoreItem>
</file>

<file path=customXml/itemProps2.xml><?xml version="1.0" encoding="utf-8"?>
<ds:datastoreItem xmlns:ds="http://schemas.openxmlformats.org/officeDocument/2006/customXml" ds:itemID="{15458FE3-C653-4E9A-8CE3-2AA36B4A4CBE}">
  <ds:schemaRefs>
    <ds:schemaRef ds:uri="http://schemas.microsoft.com/sharepoint/v3/contenttype/forms"/>
  </ds:schemaRefs>
</ds:datastoreItem>
</file>

<file path=customXml/itemProps3.xml><?xml version="1.0" encoding="utf-8"?>
<ds:datastoreItem xmlns:ds="http://schemas.openxmlformats.org/officeDocument/2006/customXml" ds:itemID="{67B62E46-933B-4757-A26E-1CE6C3257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AD1C1C3-C7E8-4F87-8856-EB34A4060C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7</Pages>
  <Words>7866</Words>
  <Characters>4485</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PLĀNOTO IZMAKSU APRĒĶINA ANOTĀCIJA</vt:lpstr>
    </vt:vector>
  </TitlesOfParts>
  <Company>rhes</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PLĀNOTO IZMAKSU APRĒĶINA ANOTĀCIJA</dc:title>
  <dc:creator>A.Zeimuls</dc:creator>
  <cp:lastModifiedBy>Sandra Veldre</cp:lastModifiedBy>
  <cp:revision>52</cp:revision>
  <cp:lastPrinted>2019-01-15T14:11:00Z</cp:lastPrinted>
  <dcterms:created xsi:type="dcterms:W3CDTF">2024-10-09T07:36:00Z</dcterms:created>
  <dcterms:modified xsi:type="dcterms:W3CDTF">2024-11-06T11:52:00Z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0x01010049358AC87E1AA246AD034F5952B6C059</vt:lpwstr>
  </property>
</Properties>
</file>