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230F29" w14:textId="3D2387D7" w:rsidR="00FB3FB3" w:rsidRPr="00FB3FB3" w:rsidRDefault="00FB3FB3" w:rsidP="00FB3FB3">
      <w:pPr>
        <w:jc w:val="both"/>
        <w:rPr>
          <w:rFonts w:ascii="Times New Roman" w:hAnsi="Times New Roman" w:cs="Times New Roman"/>
        </w:rPr>
      </w:pPr>
      <w:proofErr w:type="spellStart"/>
      <w:r w:rsidRPr="00FB3FB3">
        <w:rPr>
          <w:rFonts w:ascii="Times New Roman" w:hAnsi="Times New Roman" w:cs="Times New Roman"/>
        </w:rPr>
        <w:t>Technical</w:t>
      </w:r>
      <w:proofErr w:type="spellEnd"/>
      <w:r w:rsidRPr="00FB3FB3">
        <w:rPr>
          <w:rFonts w:ascii="Times New Roman" w:hAnsi="Times New Roman" w:cs="Times New Roman"/>
        </w:rPr>
        <w:t xml:space="preserve"> </w:t>
      </w:r>
      <w:proofErr w:type="spellStart"/>
      <w:r w:rsidRPr="00FB3FB3">
        <w:rPr>
          <w:rFonts w:ascii="Times New Roman" w:hAnsi="Times New Roman" w:cs="Times New Roman"/>
        </w:rPr>
        <w:t>description</w:t>
      </w:r>
      <w:proofErr w:type="spellEnd"/>
      <w:r w:rsidRPr="00FB3FB3">
        <w:rPr>
          <w:rFonts w:ascii="Times New Roman" w:hAnsi="Times New Roman" w:cs="Times New Roman"/>
        </w:rPr>
        <w:t xml:space="preserve"> </w:t>
      </w:r>
      <w:proofErr w:type="spellStart"/>
      <w:r w:rsidRPr="00FB3FB3">
        <w:rPr>
          <w:rFonts w:ascii="Times New Roman" w:hAnsi="Times New Roman" w:cs="Times New Roman"/>
        </w:rPr>
        <w:t>for</w:t>
      </w:r>
      <w:proofErr w:type="spellEnd"/>
      <w:r w:rsidRPr="00FB3FB3">
        <w:rPr>
          <w:rFonts w:ascii="Times New Roman" w:hAnsi="Times New Roman" w:cs="Times New Roman"/>
        </w:rPr>
        <w:t xml:space="preserve"> </w:t>
      </w:r>
      <w:proofErr w:type="spellStart"/>
      <w:r w:rsidRPr="00FB3FB3">
        <w:rPr>
          <w:rFonts w:ascii="Times New Roman" w:hAnsi="Times New Roman" w:cs="Times New Roman"/>
        </w:rPr>
        <w:t>qualification</w:t>
      </w:r>
      <w:proofErr w:type="spellEnd"/>
      <w:r w:rsidRPr="00FB3FB3">
        <w:rPr>
          <w:rFonts w:ascii="Times New Roman" w:hAnsi="Times New Roman" w:cs="Times New Roman"/>
        </w:rPr>
        <w:t xml:space="preserve"> </w:t>
      </w:r>
    </w:p>
    <w:p w14:paraId="36095A82" w14:textId="77777777" w:rsidR="00FB3FB3" w:rsidRPr="00FB3FB3" w:rsidRDefault="00FB3FB3" w:rsidP="00FB3FB3">
      <w:pPr>
        <w:jc w:val="both"/>
        <w:rPr>
          <w:rFonts w:ascii="Times New Roman" w:hAnsi="Times New Roman" w:cs="Times New Roman"/>
        </w:rPr>
      </w:pPr>
    </w:p>
    <w:p w14:paraId="1FE1F310" w14:textId="66327A07" w:rsidR="00FB3FB3" w:rsidRPr="00FB3FB3" w:rsidRDefault="00FB3FB3" w:rsidP="00FB3FB3">
      <w:pPr>
        <w:jc w:val="both"/>
        <w:rPr>
          <w:rFonts w:ascii="Times New Roman" w:hAnsi="Times New Roman" w:cs="Times New Roman"/>
        </w:rPr>
      </w:pPr>
      <w:r w:rsidRPr="00FB3FB3">
        <w:rPr>
          <w:rFonts w:ascii="Times New Roman" w:hAnsi="Times New Roman" w:cs="Times New Roman"/>
        </w:rPr>
        <w:t xml:space="preserve">Equipping the wind farm "Laflora" in Līvbērze parish, Jelgava municipality, Latvia, with bird monitoring systems to prevent the risks of bird collisions with the VES. </w:t>
      </w:r>
    </w:p>
    <w:p w14:paraId="3A366B61" w14:textId="77777777" w:rsidR="00FB3FB3" w:rsidRPr="00FB3FB3" w:rsidRDefault="00FB3FB3" w:rsidP="00FB3FB3">
      <w:pPr>
        <w:jc w:val="both"/>
        <w:rPr>
          <w:rFonts w:ascii="Times New Roman" w:hAnsi="Times New Roman" w:cs="Times New Roman"/>
        </w:rPr>
      </w:pPr>
      <w:r w:rsidRPr="00FB3FB3">
        <w:rPr>
          <w:rFonts w:ascii="Times New Roman" w:hAnsi="Times New Roman" w:cs="Times New Roman"/>
        </w:rPr>
        <w:t xml:space="preserve">The wind farm will consist of 16 turbines of the manufacturer NORDEX N175 with a concrete hybrid tower height of 179m, the total height of the turbines will reach 266.5m and the rotor diameter will be 175m. </w:t>
      </w:r>
    </w:p>
    <w:p w14:paraId="54C2356A" w14:textId="77777777" w:rsidR="00FB3FB3" w:rsidRPr="00FB3FB3" w:rsidRDefault="00FB3FB3" w:rsidP="00FB3FB3">
      <w:pPr>
        <w:jc w:val="both"/>
        <w:rPr>
          <w:rFonts w:ascii="Times New Roman" w:hAnsi="Times New Roman" w:cs="Times New Roman"/>
        </w:rPr>
      </w:pPr>
      <w:r w:rsidRPr="00FB3FB3">
        <w:rPr>
          <w:rFonts w:ascii="Times New Roman" w:hAnsi="Times New Roman" w:cs="Times New Roman"/>
        </w:rPr>
        <w:t xml:space="preserve">The monitoring system should ensure the reduction of collisions between planebirds, especially sea eagles, and migratory birds. A unified system can be installed in the wind farm with the possibility of automatically stopping each turbine individually, detecting the risk of collision of the defined bird species. The full operation of the system must also be ensured in twilight </w:t>
      </w:r>
      <w:proofErr w:type="spellStart"/>
      <w:r w:rsidRPr="00FB3FB3">
        <w:rPr>
          <w:rFonts w:ascii="Times New Roman" w:hAnsi="Times New Roman" w:cs="Times New Roman"/>
        </w:rPr>
        <w:t>and</w:t>
      </w:r>
      <w:proofErr w:type="spellEnd"/>
      <w:r w:rsidRPr="00FB3FB3">
        <w:rPr>
          <w:rFonts w:ascii="Times New Roman" w:hAnsi="Times New Roman" w:cs="Times New Roman"/>
        </w:rPr>
        <w:t xml:space="preserve"> </w:t>
      </w:r>
      <w:proofErr w:type="spellStart"/>
      <w:r w:rsidRPr="00FB3FB3">
        <w:rPr>
          <w:rFonts w:ascii="Times New Roman" w:hAnsi="Times New Roman" w:cs="Times New Roman"/>
        </w:rPr>
        <w:t>limited</w:t>
      </w:r>
      <w:proofErr w:type="spellEnd"/>
      <w:r w:rsidRPr="00FB3FB3">
        <w:rPr>
          <w:rFonts w:ascii="Times New Roman" w:hAnsi="Times New Roman" w:cs="Times New Roman"/>
        </w:rPr>
        <w:t xml:space="preserve"> </w:t>
      </w:r>
      <w:proofErr w:type="spellStart"/>
      <w:r w:rsidRPr="00FB3FB3">
        <w:rPr>
          <w:rFonts w:ascii="Times New Roman" w:hAnsi="Times New Roman" w:cs="Times New Roman"/>
        </w:rPr>
        <w:t>visibility</w:t>
      </w:r>
      <w:proofErr w:type="spellEnd"/>
      <w:r w:rsidRPr="00FB3FB3">
        <w:rPr>
          <w:rFonts w:ascii="Times New Roman" w:hAnsi="Times New Roman" w:cs="Times New Roman"/>
        </w:rPr>
        <w:t xml:space="preserve"> </w:t>
      </w:r>
      <w:proofErr w:type="spellStart"/>
      <w:r w:rsidRPr="00FB3FB3">
        <w:rPr>
          <w:rFonts w:ascii="Times New Roman" w:hAnsi="Times New Roman" w:cs="Times New Roman"/>
        </w:rPr>
        <w:t>conditions</w:t>
      </w:r>
      <w:proofErr w:type="spellEnd"/>
    </w:p>
    <w:p w14:paraId="5F4745BF" w14:textId="1EEE75A2" w:rsidR="00FB3FB3" w:rsidRPr="00FB3FB3" w:rsidRDefault="00FB3FB3" w:rsidP="00FB3FB3">
      <w:pPr>
        <w:jc w:val="both"/>
        <w:rPr>
          <w:rFonts w:ascii="Times New Roman" w:hAnsi="Times New Roman" w:cs="Times New Roman"/>
        </w:rPr>
      </w:pPr>
      <w:r w:rsidRPr="00FB3FB3">
        <w:rPr>
          <w:rFonts w:ascii="Times New Roman" w:hAnsi="Times New Roman" w:cs="Times New Roman"/>
        </w:rPr>
        <w:t>The planned commissioning time of the system is June 20, 2026.</w:t>
      </w:r>
    </w:p>
    <w:sectPr w:rsidR="00FB3FB3" w:rsidRPr="00FB3FB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FB3"/>
    <w:rsid w:val="007B09B7"/>
    <w:rsid w:val="00941E53"/>
    <w:rsid w:val="00B73228"/>
    <w:rsid w:val="00F55F07"/>
    <w:rsid w:val="00FB3FB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F1E2D"/>
  <w15:chartTrackingRefBased/>
  <w15:docId w15:val="{C8FF138B-43A0-4AF6-BD82-77BF0D89E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B3FB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B3FB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B3FB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B3FB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B3FB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B3FB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B3FB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B3FB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B3FB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3FB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B3FB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B3FB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B3FB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B3FB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B3FB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B3FB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B3FB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B3FB3"/>
    <w:rPr>
      <w:rFonts w:eastAsiaTheme="majorEastAsia" w:cstheme="majorBidi"/>
      <w:color w:val="272727" w:themeColor="text1" w:themeTint="D8"/>
    </w:rPr>
  </w:style>
  <w:style w:type="paragraph" w:styleId="Title">
    <w:name w:val="Title"/>
    <w:basedOn w:val="Normal"/>
    <w:next w:val="Normal"/>
    <w:link w:val="TitleChar"/>
    <w:uiPriority w:val="10"/>
    <w:qFormat/>
    <w:rsid w:val="00FB3FB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B3FB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B3FB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B3FB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B3FB3"/>
    <w:pPr>
      <w:spacing w:before="160"/>
      <w:jc w:val="center"/>
    </w:pPr>
    <w:rPr>
      <w:i/>
      <w:iCs/>
      <w:color w:val="404040" w:themeColor="text1" w:themeTint="BF"/>
    </w:rPr>
  </w:style>
  <w:style w:type="character" w:customStyle="1" w:styleId="QuoteChar">
    <w:name w:val="Quote Char"/>
    <w:basedOn w:val="DefaultParagraphFont"/>
    <w:link w:val="Quote"/>
    <w:uiPriority w:val="29"/>
    <w:rsid w:val="00FB3FB3"/>
    <w:rPr>
      <w:i/>
      <w:iCs/>
      <w:color w:val="404040" w:themeColor="text1" w:themeTint="BF"/>
    </w:rPr>
  </w:style>
  <w:style w:type="paragraph" w:styleId="ListParagraph">
    <w:name w:val="List Paragraph"/>
    <w:basedOn w:val="Normal"/>
    <w:uiPriority w:val="34"/>
    <w:qFormat/>
    <w:rsid w:val="00FB3FB3"/>
    <w:pPr>
      <w:ind w:left="720"/>
      <w:contextualSpacing/>
    </w:pPr>
  </w:style>
  <w:style w:type="character" w:styleId="IntenseEmphasis">
    <w:name w:val="Intense Emphasis"/>
    <w:basedOn w:val="DefaultParagraphFont"/>
    <w:uiPriority w:val="21"/>
    <w:qFormat/>
    <w:rsid w:val="00FB3FB3"/>
    <w:rPr>
      <w:i/>
      <w:iCs/>
      <w:color w:val="0F4761" w:themeColor="accent1" w:themeShade="BF"/>
    </w:rPr>
  </w:style>
  <w:style w:type="paragraph" w:styleId="IntenseQuote">
    <w:name w:val="Intense Quote"/>
    <w:basedOn w:val="Normal"/>
    <w:next w:val="Normal"/>
    <w:link w:val="IntenseQuoteChar"/>
    <w:uiPriority w:val="30"/>
    <w:qFormat/>
    <w:rsid w:val="00FB3FB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B3FB3"/>
    <w:rPr>
      <w:i/>
      <w:iCs/>
      <w:color w:val="0F4761" w:themeColor="accent1" w:themeShade="BF"/>
    </w:rPr>
  </w:style>
  <w:style w:type="character" w:styleId="IntenseReference">
    <w:name w:val="Intense Reference"/>
    <w:basedOn w:val="DefaultParagraphFont"/>
    <w:uiPriority w:val="32"/>
    <w:qFormat/>
    <w:rsid w:val="00FB3FB3"/>
    <w:rPr>
      <w:b/>
      <w:bCs/>
      <w:smallCaps/>
      <w:color w:val="0F4761" w:themeColor="accent1" w:themeShade="BF"/>
      <w:spacing w:val="5"/>
    </w:rPr>
  </w:style>
  <w:style w:type="character" w:styleId="PlaceholderText">
    <w:name w:val="Placeholder Text"/>
    <w:basedOn w:val="DefaultParagraphFont"/>
    <w:uiPriority w:val="99"/>
    <w:semiHidden/>
    <w:rsid w:val="00F55F07"/>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570</Words>
  <Characters>325</Characters>
  <Application>Microsoft Office Word</Application>
  <DocSecurity>0</DocSecurity>
  <Lines>2</Lines>
  <Paragraphs>1</Paragraphs>
  <ScaleCrop>false</ScaleCrop>
  <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Kromāne</dc:creator>
  <cp:keywords/>
  <dc:description/>
  <cp:lastModifiedBy>Tatjana Kromāne</cp:lastModifiedBy>
  <cp:revision>1</cp:revision>
  <dcterms:created xsi:type="dcterms:W3CDTF">2025-06-19T11:34:00Z</dcterms:created>
  <dcterms:modified xsi:type="dcterms:W3CDTF">2025-07-21T06:52:00Z</dcterms:modified>
</cp:coreProperties>
</file>